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46" w:rsidRDefault="008B1646" w:rsidP="008B1646">
      <w:pPr>
        <w:spacing w:line="240" w:lineRule="atLeast"/>
        <w:jc w:val="center"/>
        <w:rPr>
          <w:sz w:val="56"/>
          <w:szCs w:val="56"/>
        </w:rPr>
      </w:pPr>
    </w:p>
    <w:p w:rsidR="008B1646" w:rsidRDefault="008B1646" w:rsidP="008B1646">
      <w:pPr>
        <w:spacing w:line="240" w:lineRule="atLeast"/>
        <w:jc w:val="center"/>
        <w:rPr>
          <w:sz w:val="56"/>
          <w:szCs w:val="56"/>
        </w:rPr>
      </w:pPr>
    </w:p>
    <w:p w:rsidR="00FD78B2" w:rsidRPr="008B1646" w:rsidRDefault="004F3845" w:rsidP="008B1646">
      <w:pPr>
        <w:spacing w:line="240" w:lineRule="atLeast"/>
        <w:jc w:val="center"/>
        <w:rPr>
          <w:sz w:val="56"/>
          <w:szCs w:val="56"/>
        </w:rPr>
      </w:pPr>
      <w:r w:rsidRPr="008B1646">
        <w:rPr>
          <w:rFonts w:hint="eastAsia"/>
          <w:sz w:val="56"/>
          <w:szCs w:val="56"/>
        </w:rPr>
        <w:t>第四次小野町振興計画</w:t>
      </w:r>
    </w:p>
    <w:p w:rsidR="004F3845" w:rsidRPr="008B1646" w:rsidRDefault="004F3845" w:rsidP="008B1646">
      <w:pPr>
        <w:spacing w:line="240" w:lineRule="atLeast"/>
        <w:jc w:val="center"/>
        <w:rPr>
          <w:sz w:val="56"/>
          <w:szCs w:val="56"/>
        </w:rPr>
      </w:pPr>
      <w:r w:rsidRPr="008B1646">
        <w:rPr>
          <w:rFonts w:hint="eastAsia"/>
          <w:sz w:val="56"/>
          <w:szCs w:val="56"/>
        </w:rPr>
        <w:t>後期基本計画の検証結果</w:t>
      </w:r>
    </w:p>
    <w:p w:rsidR="004F3845" w:rsidRDefault="004F3845">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Default="008B1646">
      <w:pPr>
        <w:rPr>
          <w:sz w:val="24"/>
          <w:szCs w:val="24"/>
        </w:rPr>
      </w:pPr>
    </w:p>
    <w:p w:rsidR="008B1646" w:rsidRPr="008B1646" w:rsidRDefault="008B1646" w:rsidP="008B1646">
      <w:pPr>
        <w:spacing w:line="240" w:lineRule="atLeast"/>
        <w:ind w:right="238"/>
        <w:jc w:val="center"/>
        <w:rPr>
          <w:sz w:val="44"/>
          <w:szCs w:val="44"/>
        </w:rPr>
      </w:pPr>
      <w:r w:rsidRPr="008B1646">
        <w:rPr>
          <w:rFonts w:hint="eastAsia"/>
          <w:sz w:val="44"/>
          <w:szCs w:val="44"/>
        </w:rPr>
        <w:t>平成</w:t>
      </w:r>
      <w:r w:rsidR="00916920" w:rsidRPr="008B1646">
        <w:rPr>
          <w:rFonts w:hint="eastAsia"/>
          <w:sz w:val="44"/>
          <w:szCs w:val="44"/>
        </w:rPr>
        <w:t>29年10月</w:t>
      </w:r>
    </w:p>
    <w:p w:rsidR="00916920" w:rsidRPr="008B1646" w:rsidRDefault="00916920" w:rsidP="008B1646">
      <w:pPr>
        <w:spacing w:line="240" w:lineRule="atLeast"/>
        <w:ind w:right="238"/>
        <w:jc w:val="center"/>
        <w:rPr>
          <w:sz w:val="48"/>
          <w:szCs w:val="48"/>
        </w:rPr>
      </w:pPr>
      <w:r w:rsidRPr="008B1646">
        <w:rPr>
          <w:rFonts w:hint="eastAsia"/>
          <w:sz w:val="48"/>
          <w:szCs w:val="48"/>
        </w:rPr>
        <w:t>小</w:t>
      </w:r>
      <w:r w:rsidR="008B1646">
        <w:rPr>
          <w:rFonts w:hint="eastAsia"/>
          <w:sz w:val="48"/>
          <w:szCs w:val="48"/>
        </w:rPr>
        <w:t xml:space="preserve">　</w:t>
      </w:r>
      <w:r w:rsidRPr="008B1646">
        <w:rPr>
          <w:rFonts w:hint="eastAsia"/>
          <w:sz w:val="48"/>
          <w:szCs w:val="48"/>
        </w:rPr>
        <w:t>野</w:t>
      </w:r>
      <w:r w:rsidR="008B1646">
        <w:rPr>
          <w:rFonts w:hint="eastAsia"/>
          <w:sz w:val="48"/>
          <w:szCs w:val="48"/>
        </w:rPr>
        <w:t xml:space="preserve">　</w:t>
      </w:r>
      <w:r w:rsidRPr="008B1646">
        <w:rPr>
          <w:rFonts w:hint="eastAsia"/>
          <w:sz w:val="48"/>
          <w:szCs w:val="48"/>
        </w:rPr>
        <w:t>町</w:t>
      </w:r>
    </w:p>
    <w:p w:rsidR="00CC7A66" w:rsidRDefault="00CC7A66">
      <w:pPr>
        <w:rPr>
          <w:sz w:val="24"/>
          <w:szCs w:val="24"/>
        </w:rPr>
      </w:pPr>
    </w:p>
    <w:p w:rsidR="00CC7A66" w:rsidRDefault="00CC7A66">
      <w:pPr>
        <w:rPr>
          <w:sz w:val="24"/>
          <w:szCs w:val="24"/>
        </w:rPr>
      </w:pPr>
      <w:r>
        <w:rPr>
          <w:sz w:val="24"/>
          <w:szCs w:val="24"/>
        </w:rPr>
        <w:lastRenderedPageBreak/>
        <w:br w:type="page"/>
      </w:r>
    </w:p>
    <w:p w:rsidR="00B10A7E" w:rsidRPr="008B1646" w:rsidRDefault="00B10A7E">
      <w:pP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１　検証の方法など</w:t>
      </w:r>
    </w:p>
    <w:p w:rsidR="00916920" w:rsidRDefault="00916920">
      <w:pPr>
        <w:rPr>
          <w:sz w:val="24"/>
          <w:szCs w:val="24"/>
        </w:rPr>
      </w:pPr>
    </w:p>
    <w:p w:rsidR="004F3845" w:rsidRPr="008B1646" w:rsidRDefault="00B10A7E">
      <w:pP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w:t>
      </w:r>
      <w:r w:rsidR="004F3845" w:rsidRPr="008B1646">
        <w:rPr>
          <w:rFonts w:ascii="ＭＳ ゴシック" w:eastAsia="ＭＳ ゴシック" w:hAnsi="ＭＳ ゴシック" w:hint="eastAsia"/>
          <w:sz w:val="24"/>
          <w:szCs w:val="24"/>
        </w:rPr>
        <w:t>１</w:t>
      </w:r>
      <w:r w:rsidRPr="008B1646">
        <w:rPr>
          <w:rFonts w:ascii="ＭＳ ゴシック" w:eastAsia="ＭＳ ゴシック" w:hAnsi="ＭＳ ゴシック" w:hint="eastAsia"/>
          <w:sz w:val="24"/>
          <w:szCs w:val="24"/>
        </w:rPr>
        <w:t>）</w:t>
      </w:r>
      <w:r w:rsidR="004F3845" w:rsidRPr="008B1646">
        <w:rPr>
          <w:rFonts w:ascii="ＭＳ ゴシック" w:eastAsia="ＭＳ ゴシック" w:hAnsi="ＭＳ ゴシック" w:hint="eastAsia"/>
          <w:sz w:val="24"/>
          <w:szCs w:val="24"/>
        </w:rPr>
        <w:t>検証した計画</w:t>
      </w:r>
    </w:p>
    <w:p w:rsidR="004F3845" w:rsidRDefault="004F3845" w:rsidP="00916920">
      <w:pPr>
        <w:ind w:firstLineChars="100" w:firstLine="240"/>
        <w:rPr>
          <w:sz w:val="24"/>
          <w:szCs w:val="24"/>
        </w:rPr>
      </w:pPr>
      <w:r>
        <w:rPr>
          <w:rFonts w:hint="eastAsia"/>
          <w:sz w:val="24"/>
          <w:szCs w:val="24"/>
        </w:rPr>
        <w:t>平成25年度に策定した「第四次小野町振興計画後期基本計画</w:t>
      </w:r>
      <w:r w:rsidR="00814568">
        <w:rPr>
          <w:rFonts w:hint="eastAsia"/>
          <w:sz w:val="24"/>
          <w:szCs w:val="24"/>
        </w:rPr>
        <w:t>」</w:t>
      </w:r>
      <w:r>
        <w:rPr>
          <w:rFonts w:hint="eastAsia"/>
          <w:sz w:val="24"/>
          <w:szCs w:val="24"/>
        </w:rPr>
        <w:t>（以下「後期計画」といいます。</w:t>
      </w:r>
      <w:r w:rsidR="00ED2615">
        <w:rPr>
          <w:rFonts w:hint="eastAsia"/>
          <w:sz w:val="24"/>
          <w:szCs w:val="24"/>
        </w:rPr>
        <w:t>計画</w:t>
      </w:r>
      <w:r>
        <w:rPr>
          <w:rFonts w:hint="eastAsia"/>
          <w:sz w:val="24"/>
          <w:szCs w:val="24"/>
        </w:rPr>
        <w:t>期間は平成26年度から平成30年度まで</w:t>
      </w:r>
      <w:r w:rsidR="00814568">
        <w:rPr>
          <w:rFonts w:hint="eastAsia"/>
          <w:sz w:val="24"/>
          <w:szCs w:val="24"/>
        </w:rPr>
        <w:t>。</w:t>
      </w:r>
      <w:r>
        <w:rPr>
          <w:rFonts w:hint="eastAsia"/>
          <w:sz w:val="24"/>
          <w:szCs w:val="24"/>
        </w:rPr>
        <w:t>）</w:t>
      </w:r>
      <w:r w:rsidR="001B43F8">
        <w:rPr>
          <w:rFonts w:hint="eastAsia"/>
          <w:sz w:val="24"/>
          <w:szCs w:val="24"/>
        </w:rPr>
        <w:t>を検証しました。</w:t>
      </w:r>
    </w:p>
    <w:p w:rsidR="004F3845" w:rsidRDefault="004F3845" w:rsidP="00916920">
      <w:pPr>
        <w:ind w:firstLineChars="100" w:firstLine="240"/>
        <w:rPr>
          <w:sz w:val="24"/>
          <w:szCs w:val="24"/>
        </w:rPr>
      </w:pPr>
      <w:r>
        <w:rPr>
          <w:rFonts w:hint="eastAsia"/>
          <w:sz w:val="24"/>
          <w:szCs w:val="24"/>
        </w:rPr>
        <w:t>なお、</w:t>
      </w:r>
      <w:r w:rsidR="001B43F8">
        <w:rPr>
          <w:rFonts w:hint="eastAsia"/>
          <w:sz w:val="24"/>
          <w:szCs w:val="24"/>
        </w:rPr>
        <w:t>後期計画はその内容や実施状況から、1年前倒しして新たな計画（以下「新計画」といいます。）に移行する予定なので、検証は概ね平成26年度から平成28年度の3年間の実績によるものとなります。</w:t>
      </w:r>
    </w:p>
    <w:p w:rsidR="004F3845" w:rsidRPr="001B43F8" w:rsidRDefault="004F3845">
      <w:pPr>
        <w:rPr>
          <w:sz w:val="24"/>
          <w:szCs w:val="24"/>
        </w:rPr>
      </w:pPr>
    </w:p>
    <w:p w:rsidR="004F3845" w:rsidRPr="008B1646" w:rsidRDefault="00B10A7E">
      <w:pP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w:t>
      </w:r>
      <w:r w:rsidR="004F3845" w:rsidRPr="008B1646">
        <w:rPr>
          <w:rFonts w:ascii="ＭＳ ゴシック" w:eastAsia="ＭＳ ゴシック" w:hAnsi="ＭＳ ゴシック" w:hint="eastAsia"/>
          <w:sz w:val="24"/>
          <w:szCs w:val="24"/>
        </w:rPr>
        <w:t>２</w:t>
      </w:r>
      <w:r w:rsidRPr="008B1646">
        <w:rPr>
          <w:rFonts w:ascii="ＭＳ ゴシック" w:eastAsia="ＭＳ ゴシック" w:hAnsi="ＭＳ ゴシック" w:hint="eastAsia"/>
          <w:sz w:val="24"/>
          <w:szCs w:val="24"/>
        </w:rPr>
        <w:t>）</w:t>
      </w:r>
      <w:r w:rsidR="004F3845" w:rsidRPr="008B1646">
        <w:rPr>
          <w:rFonts w:ascii="ＭＳ ゴシック" w:eastAsia="ＭＳ ゴシック" w:hAnsi="ＭＳ ゴシック" w:hint="eastAsia"/>
          <w:sz w:val="24"/>
          <w:szCs w:val="24"/>
        </w:rPr>
        <w:t>検証の基準</w:t>
      </w:r>
    </w:p>
    <w:p w:rsidR="004F3845" w:rsidRDefault="004F3845" w:rsidP="00916920">
      <w:pPr>
        <w:ind w:firstLineChars="100" w:firstLine="240"/>
        <w:rPr>
          <w:sz w:val="24"/>
          <w:szCs w:val="24"/>
        </w:rPr>
      </w:pPr>
      <w:r>
        <w:rPr>
          <w:rFonts w:hint="eastAsia"/>
          <w:sz w:val="24"/>
          <w:szCs w:val="24"/>
        </w:rPr>
        <w:t>実施状況や成果について</w:t>
      </w:r>
      <w:r w:rsidR="00916920">
        <w:rPr>
          <w:rFonts w:hint="eastAsia"/>
          <w:sz w:val="24"/>
          <w:szCs w:val="24"/>
        </w:rPr>
        <w:t>、</w:t>
      </w:r>
      <w:r w:rsidR="008B1646">
        <w:rPr>
          <w:rFonts w:hint="eastAsia"/>
          <w:sz w:val="24"/>
          <w:szCs w:val="24"/>
        </w:rPr>
        <w:t>目標指標</w:t>
      </w:r>
      <w:r>
        <w:rPr>
          <w:rFonts w:hint="eastAsia"/>
          <w:sz w:val="24"/>
          <w:szCs w:val="24"/>
        </w:rPr>
        <w:t>との比較を行いながら「効果」に着目し、</w:t>
      </w:r>
      <w:r w:rsidR="008B1646">
        <w:rPr>
          <w:rFonts w:hint="eastAsia"/>
          <w:sz w:val="24"/>
          <w:szCs w:val="24"/>
        </w:rPr>
        <w:t>本書末尾</w:t>
      </w:r>
      <w:r w:rsidR="00ED2615">
        <w:rPr>
          <w:rFonts w:hint="eastAsia"/>
          <w:sz w:val="24"/>
          <w:szCs w:val="24"/>
        </w:rPr>
        <w:t>（</w:t>
      </w:r>
      <w:r w:rsidR="00781FDC">
        <w:rPr>
          <w:rFonts w:hint="eastAsia"/>
          <w:sz w:val="24"/>
          <w:szCs w:val="24"/>
        </w:rPr>
        <w:t>25</w:t>
      </w:r>
      <w:r w:rsidR="00ED2615">
        <w:rPr>
          <w:rFonts w:hint="eastAsia"/>
          <w:sz w:val="24"/>
          <w:szCs w:val="24"/>
        </w:rPr>
        <w:t>及び</w:t>
      </w:r>
      <w:r w:rsidR="00781FDC">
        <w:rPr>
          <w:rFonts w:hint="eastAsia"/>
          <w:sz w:val="24"/>
          <w:szCs w:val="24"/>
        </w:rPr>
        <w:t>26</w:t>
      </w:r>
      <w:r w:rsidR="00ED2615">
        <w:rPr>
          <w:rFonts w:hint="eastAsia"/>
          <w:sz w:val="24"/>
          <w:szCs w:val="24"/>
        </w:rPr>
        <w:t>ページ）</w:t>
      </w:r>
      <w:r w:rsidR="008B1646">
        <w:rPr>
          <w:rFonts w:hint="eastAsia"/>
          <w:sz w:val="24"/>
          <w:szCs w:val="24"/>
        </w:rPr>
        <w:t>の基準</w:t>
      </w:r>
      <w:r>
        <w:rPr>
          <w:rFonts w:hint="eastAsia"/>
          <w:sz w:val="24"/>
          <w:szCs w:val="24"/>
        </w:rPr>
        <w:t>で評価しました。</w:t>
      </w:r>
    </w:p>
    <w:p w:rsidR="001B43F8" w:rsidRDefault="001B43F8">
      <w:pPr>
        <w:rPr>
          <w:sz w:val="24"/>
          <w:szCs w:val="24"/>
        </w:rPr>
      </w:pPr>
    </w:p>
    <w:p w:rsidR="00B10A7E" w:rsidRPr="008B1646" w:rsidRDefault="00B10A7E">
      <w:pP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（３）検証の流れ</w:t>
      </w:r>
    </w:p>
    <w:p w:rsidR="00B10A7E" w:rsidRDefault="00B10A7E" w:rsidP="00916920">
      <w:pPr>
        <w:ind w:leftChars="135" w:left="523" w:hangingChars="100" w:hanging="240"/>
        <w:rPr>
          <w:sz w:val="24"/>
          <w:szCs w:val="24"/>
        </w:rPr>
      </w:pPr>
      <w:r>
        <w:rPr>
          <w:rFonts w:hint="eastAsia"/>
          <w:sz w:val="24"/>
          <w:szCs w:val="24"/>
        </w:rPr>
        <w:t>ア　小野町振興計画策定本部会（以下「本部会」といいます。</w:t>
      </w:r>
      <w:r w:rsidR="00084971">
        <w:rPr>
          <w:rFonts w:hint="eastAsia"/>
          <w:sz w:val="24"/>
          <w:szCs w:val="24"/>
        </w:rPr>
        <w:t>）</w:t>
      </w:r>
      <w:r w:rsidR="008B1646">
        <w:rPr>
          <w:rFonts w:hint="eastAsia"/>
          <w:sz w:val="24"/>
          <w:szCs w:val="24"/>
        </w:rPr>
        <w:t>の</w:t>
      </w:r>
      <w:r>
        <w:rPr>
          <w:rFonts w:hint="eastAsia"/>
          <w:sz w:val="24"/>
          <w:szCs w:val="24"/>
        </w:rPr>
        <w:t>ワーキンググループにおいて、後期計画の主要施策</w:t>
      </w:r>
      <w:r w:rsidR="008B1646">
        <w:rPr>
          <w:rFonts w:hint="eastAsia"/>
          <w:sz w:val="24"/>
          <w:szCs w:val="24"/>
        </w:rPr>
        <w:t>及び具体的</w:t>
      </w:r>
      <w:r w:rsidR="00ED2615">
        <w:rPr>
          <w:rFonts w:hint="eastAsia"/>
          <w:sz w:val="24"/>
          <w:szCs w:val="24"/>
        </w:rPr>
        <w:t>取り組み</w:t>
      </w:r>
      <w:r>
        <w:rPr>
          <w:rFonts w:hint="eastAsia"/>
          <w:sz w:val="24"/>
          <w:szCs w:val="24"/>
        </w:rPr>
        <w:t>の洗い出しと達成度評価を行いました。</w:t>
      </w:r>
    </w:p>
    <w:p w:rsidR="00B10A7E" w:rsidRDefault="00B10A7E" w:rsidP="00916920">
      <w:pPr>
        <w:ind w:leftChars="135" w:left="283"/>
        <w:rPr>
          <w:sz w:val="24"/>
          <w:szCs w:val="24"/>
        </w:rPr>
      </w:pPr>
      <w:r>
        <w:rPr>
          <w:rFonts w:hint="eastAsia"/>
          <w:sz w:val="24"/>
          <w:szCs w:val="24"/>
        </w:rPr>
        <w:t>イ　アの結果を本部会で修正</w:t>
      </w:r>
      <w:r w:rsidR="00916920">
        <w:rPr>
          <w:rFonts w:hint="eastAsia"/>
          <w:sz w:val="24"/>
          <w:szCs w:val="24"/>
        </w:rPr>
        <w:t>及び</w:t>
      </w:r>
      <w:r>
        <w:rPr>
          <w:rFonts w:hint="eastAsia"/>
          <w:sz w:val="24"/>
          <w:szCs w:val="24"/>
        </w:rPr>
        <w:t>確認しました。</w:t>
      </w:r>
    </w:p>
    <w:p w:rsidR="00B10A7E" w:rsidRDefault="00B10A7E" w:rsidP="00916920">
      <w:pPr>
        <w:ind w:leftChars="135" w:left="523" w:hangingChars="100" w:hanging="240"/>
        <w:rPr>
          <w:sz w:val="24"/>
          <w:szCs w:val="24"/>
        </w:rPr>
      </w:pPr>
      <w:r>
        <w:rPr>
          <w:rFonts w:hint="eastAsia"/>
          <w:sz w:val="24"/>
          <w:szCs w:val="24"/>
        </w:rPr>
        <w:t>ウ　小野町振興計画審議会において、検証結果に対し</w:t>
      </w:r>
      <w:r w:rsidR="00916920">
        <w:rPr>
          <w:rFonts w:hint="eastAsia"/>
          <w:sz w:val="24"/>
          <w:szCs w:val="24"/>
        </w:rPr>
        <w:t>意見や確認をいただきました。</w:t>
      </w:r>
      <w:bookmarkStart w:id="0" w:name="_GoBack"/>
      <w:bookmarkEnd w:id="0"/>
    </w:p>
    <w:p w:rsidR="00B10A7E" w:rsidRDefault="00B10A7E">
      <w:pPr>
        <w:rPr>
          <w:sz w:val="24"/>
          <w:szCs w:val="24"/>
        </w:rPr>
      </w:pPr>
    </w:p>
    <w:p w:rsidR="001B43F8" w:rsidRPr="008B1646" w:rsidRDefault="00B10A7E">
      <w:pP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（４）</w:t>
      </w:r>
      <w:r w:rsidR="001B43F8" w:rsidRPr="008B1646">
        <w:rPr>
          <w:rFonts w:ascii="ＭＳ ゴシック" w:eastAsia="ＭＳ ゴシック" w:hAnsi="ＭＳ ゴシック" w:hint="eastAsia"/>
          <w:sz w:val="24"/>
          <w:szCs w:val="24"/>
        </w:rPr>
        <w:t>検証結果と新計画との関係</w:t>
      </w:r>
    </w:p>
    <w:p w:rsidR="001B43F8" w:rsidRDefault="001B43F8" w:rsidP="00916920">
      <w:pPr>
        <w:ind w:firstLineChars="100" w:firstLine="240"/>
        <w:rPr>
          <w:sz w:val="24"/>
          <w:szCs w:val="24"/>
        </w:rPr>
      </w:pPr>
      <w:r>
        <w:rPr>
          <w:rFonts w:hint="eastAsia"/>
          <w:sz w:val="24"/>
          <w:szCs w:val="24"/>
        </w:rPr>
        <w:t>検証の結果</w:t>
      </w:r>
      <w:r w:rsidR="00B10A7E">
        <w:rPr>
          <w:rFonts w:hint="eastAsia"/>
          <w:sz w:val="24"/>
          <w:szCs w:val="24"/>
        </w:rPr>
        <w:t>は、</w:t>
      </w:r>
      <w:r>
        <w:rPr>
          <w:rFonts w:hint="eastAsia"/>
          <w:sz w:val="24"/>
          <w:szCs w:val="24"/>
        </w:rPr>
        <w:t>刻々と移り変わる社会</w:t>
      </w:r>
      <w:r w:rsidR="008B1646">
        <w:rPr>
          <w:rFonts w:hint="eastAsia"/>
          <w:sz w:val="24"/>
          <w:szCs w:val="24"/>
        </w:rPr>
        <w:t>情勢</w:t>
      </w:r>
      <w:r>
        <w:rPr>
          <w:rFonts w:hint="eastAsia"/>
          <w:sz w:val="24"/>
          <w:szCs w:val="24"/>
        </w:rPr>
        <w:t>や町の状況を踏まえ</w:t>
      </w:r>
      <w:r w:rsidR="00B10A7E">
        <w:rPr>
          <w:rFonts w:hint="eastAsia"/>
          <w:sz w:val="24"/>
          <w:szCs w:val="24"/>
        </w:rPr>
        <w:t>ながら</w:t>
      </w:r>
      <w:r>
        <w:rPr>
          <w:rFonts w:hint="eastAsia"/>
          <w:sz w:val="24"/>
          <w:szCs w:val="24"/>
        </w:rPr>
        <w:t>、</w:t>
      </w:r>
      <w:r w:rsidR="00B10A7E">
        <w:rPr>
          <w:rFonts w:hint="eastAsia"/>
          <w:sz w:val="24"/>
          <w:szCs w:val="24"/>
        </w:rPr>
        <w:t>新計画策定</w:t>
      </w:r>
      <w:r w:rsidR="00227768">
        <w:rPr>
          <w:rFonts w:hint="eastAsia"/>
          <w:sz w:val="24"/>
          <w:szCs w:val="24"/>
        </w:rPr>
        <w:t>時に</w:t>
      </w:r>
      <w:r w:rsidR="00916920">
        <w:rPr>
          <w:rFonts w:hint="eastAsia"/>
          <w:sz w:val="24"/>
          <w:szCs w:val="24"/>
        </w:rPr>
        <w:t>、</w:t>
      </w:r>
      <w:r w:rsidR="00B10A7E">
        <w:rPr>
          <w:rFonts w:hint="eastAsia"/>
          <w:sz w:val="24"/>
          <w:szCs w:val="24"/>
        </w:rPr>
        <w:t>効果的事業の更なる充実と弱点の補強</w:t>
      </w:r>
      <w:r w:rsidR="00227768">
        <w:rPr>
          <w:rFonts w:hint="eastAsia"/>
          <w:sz w:val="24"/>
          <w:szCs w:val="24"/>
        </w:rPr>
        <w:t>等の参考資料として</w:t>
      </w:r>
      <w:r w:rsidR="00B10A7E">
        <w:rPr>
          <w:rFonts w:hint="eastAsia"/>
          <w:sz w:val="24"/>
          <w:szCs w:val="24"/>
        </w:rPr>
        <w:t>活用します。</w:t>
      </w:r>
    </w:p>
    <w:p w:rsidR="00916920" w:rsidRDefault="00916920">
      <w:pPr>
        <w:rPr>
          <w:sz w:val="24"/>
          <w:szCs w:val="24"/>
        </w:rPr>
      </w:pPr>
      <w:r>
        <w:rPr>
          <w:sz w:val="24"/>
          <w:szCs w:val="24"/>
        </w:rPr>
        <w:br w:type="page"/>
      </w:r>
    </w:p>
    <w:p w:rsidR="00B10A7E" w:rsidRPr="008B1646" w:rsidRDefault="00B10A7E">
      <w:pP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２　検証結果</w:t>
      </w:r>
      <w:r w:rsidR="00CC7A66">
        <w:rPr>
          <w:rFonts w:ascii="ＭＳ ゴシック" w:eastAsia="ＭＳ ゴシック" w:hAnsi="ＭＳ ゴシック" w:hint="eastAsia"/>
          <w:sz w:val="24"/>
          <w:szCs w:val="24"/>
        </w:rPr>
        <w:t>（総括）</w:t>
      </w:r>
    </w:p>
    <w:p w:rsidR="00916920" w:rsidRDefault="00916920">
      <w:pPr>
        <w:rPr>
          <w:sz w:val="24"/>
          <w:szCs w:val="24"/>
        </w:rPr>
      </w:pPr>
    </w:p>
    <w:p w:rsidR="00B10A7E" w:rsidRPr="008B1646" w:rsidRDefault="00155AC8">
      <w:pP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（１）主要プロジェクト</w:t>
      </w:r>
    </w:p>
    <w:p w:rsidR="00155AC8" w:rsidRDefault="00155AC8" w:rsidP="00916920">
      <w:pPr>
        <w:ind w:firstLineChars="100" w:firstLine="240"/>
        <w:rPr>
          <w:sz w:val="24"/>
          <w:szCs w:val="24"/>
        </w:rPr>
      </w:pPr>
      <w:r>
        <w:rPr>
          <w:rFonts w:hint="eastAsia"/>
          <w:sz w:val="24"/>
          <w:szCs w:val="24"/>
        </w:rPr>
        <w:t>後期計画の主要プロジェクトは、第四次小野町振興計画基本構想において、町の将来像を｢きらめく人と自然　あったか小野町｣の実現を目指し、計画を着実に推進するため、基本構想に掲げるまちづくりの理念を元に、中長期的な視点に立って、重点的に取り組むべき課題として設定されました。</w:t>
      </w:r>
    </w:p>
    <w:p w:rsidR="00155AC8" w:rsidRDefault="00155AC8" w:rsidP="00916920">
      <w:pPr>
        <w:ind w:firstLineChars="100" w:firstLine="240"/>
        <w:rPr>
          <w:sz w:val="24"/>
          <w:szCs w:val="24"/>
        </w:rPr>
      </w:pPr>
      <w:r>
        <w:rPr>
          <w:rFonts w:hint="eastAsia"/>
          <w:sz w:val="24"/>
          <w:szCs w:val="24"/>
        </w:rPr>
        <w:t>以下、基本目標の順に検証結果を記載</w:t>
      </w:r>
      <w:r w:rsidR="00916920">
        <w:rPr>
          <w:rFonts w:hint="eastAsia"/>
          <w:sz w:val="24"/>
          <w:szCs w:val="24"/>
        </w:rPr>
        <w:t>しました。</w:t>
      </w:r>
    </w:p>
    <w:p w:rsidR="008B1646" w:rsidRDefault="008B1646">
      <w:pPr>
        <w:rPr>
          <w:sz w:val="24"/>
          <w:szCs w:val="24"/>
        </w:rPr>
      </w:pPr>
    </w:p>
    <w:p w:rsidR="008B1646" w:rsidRDefault="008B1646">
      <w:pPr>
        <w:rPr>
          <w:sz w:val="24"/>
          <w:szCs w:val="24"/>
        </w:rPr>
      </w:pPr>
    </w:p>
    <w:p w:rsidR="00155AC8" w:rsidRPr="008B1646" w:rsidRDefault="00155AC8" w:rsidP="008B1646">
      <w:pPr>
        <w:jc w:val="cente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基本目標「すこやか」…キーワード「健康」</w:t>
      </w:r>
    </w:p>
    <w:p w:rsidR="008B1646" w:rsidRDefault="00155AC8" w:rsidP="00916920">
      <w:pPr>
        <w:ind w:left="480" w:hangingChars="200" w:hanging="480"/>
        <w:rPr>
          <w:sz w:val="24"/>
          <w:szCs w:val="24"/>
        </w:rPr>
      </w:pPr>
      <w:r>
        <w:rPr>
          <w:rFonts w:hint="eastAsia"/>
          <w:sz w:val="24"/>
          <w:szCs w:val="24"/>
        </w:rPr>
        <w:t xml:space="preserve">　</w:t>
      </w:r>
    </w:p>
    <w:p w:rsidR="008B1646" w:rsidRPr="00C81771" w:rsidRDefault="00155AC8" w:rsidP="008B1646">
      <w:pPr>
        <w:ind w:leftChars="100" w:left="450" w:hangingChars="100" w:hanging="240"/>
        <w:rPr>
          <w:rFonts w:ascii="ＭＳ ゴシック" w:eastAsia="ＭＳ ゴシック" w:hAnsi="ＭＳ ゴシック"/>
          <w:sz w:val="24"/>
          <w:szCs w:val="24"/>
          <w:bdr w:val="single" w:sz="4" w:space="0" w:color="auto"/>
        </w:rPr>
      </w:pPr>
      <w:r w:rsidRPr="00C81771">
        <w:rPr>
          <w:rFonts w:ascii="ＭＳ ゴシック" w:eastAsia="ＭＳ ゴシック" w:hAnsi="ＭＳ ゴシック" w:hint="eastAsia"/>
          <w:sz w:val="24"/>
          <w:szCs w:val="24"/>
          <w:bdr w:val="single" w:sz="4" w:space="0" w:color="auto"/>
        </w:rPr>
        <w:t>親と子のための保健･医療体制の整備</w:t>
      </w:r>
    </w:p>
    <w:p w:rsidR="00155AC8" w:rsidRDefault="00155AC8" w:rsidP="008B1646">
      <w:pPr>
        <w:ind w:leftChars="100" w:left="450" w:hangingChars="100" w:hanging="240"/>
        <w:rPr>
          <w:sz w:val="24"/>
          <w:szCs w:val="24"/>
        </w:rPr>
      </w:pPr>
      <w:r>
        <w:rPr>
          <w:rFonts w:hint="eastAsia"/>
          <w:sz w:val="24"/>
          <w:szCs w:val="24"/>
        </w:rPr>
        <w:t>（安心して出産できる保健･医療体制の整備）</w:t>
      </w:r>
    </w:p>
    <w:p w:rsidR="00155AC8" w:rsidRDefault="00155AC8">
      <w:pPr>
        <w:rPr>
          <w:sz w:val="24"/>
          <w:szCs w:val="24"/>
        </w:rPr>
      </w:pPr>
      <w:r>
        <w:rPr>
          <w:rFonts w:hint="eastAsia"/>
          <w:sz w:val="24"/>
          <w:szCs w:val="24"/>
        </w:rPr>
        <w:t xml:space="preserve">　</w:t>
      </w:r>
    </w:p>
    <w:p w:rsidR="00155AC8" w:rsidRDefault="007755ED" w:rsidP="00916920">
      <w:pPr>
        <w:ind w:firstLineChars="100" w:firstLine="240"/>
        <w:rPr>
          <w:sz w:val="24"/>
          <w:szCs w:val="24"/>
        </w:rPr>
      </w:pPr>
      <w:r>
        <w:rPr>
          <w:rFonts w:hint="eastAsia"/>
          <w:sz w:val="24"/>
          <w:szCs w:val="24"/>
        </w:rPr>
        <w:t>妊婦</w:t>
      </w:r>
      <w:r w:rsidR="00EC4E4A">
        <w:rPr>
          <w:rFonts w:hint="eastAsia"/>
          <w:sz w:val="24"/>
          <w:szCs w:val="24"/>
        </w:rPr>
        <w:t>健診</w:t>
      </w:r>
      <w:r w:rsidR="00227768">
        <w:rPr>
          <w:rFonts w:hint="eastAsia"/>
          <w:sz w:val="24"/>
          <w:szCs w:val="24"/>
        </w:rPr>
        <w:t>の</w:t>
      </w:r>
      <w:r>
        <w:rPr>
          <w:rFonts w:hint="eastAsia"/>
          <w:sz w:val="24"/>
          <w:szCs w:val="24"/>
        </w:rPr>
        <w:t>充実については、町内部からの人口減少対策にも資するもので、小野町まち・ひと・しごと創生総合戦略（以下「戦略」といいます。）においても重要施策として</w:t>
      </w:r>
      <w:r w:rsidR="00227768">
        <w:rPr>
          <w:rFonts w:hint="eastAsia"/>
          <w:sz w:val="24"/>
          <w:szCs w:val="24"/>
        </w:rPr>
        <w:t>いることから、</w:t>
      </w:r>
      <w:r>
        <w:rPr>
          <w:rFonts w:hint="eastAsia"/>
          <w:sz w:val="24"/>
          <w:szCs w:val="24"/>
        </w:rPr>
        <w:t>妊産婦の健康診査の助成や健診時の交通費助成、妊娠・子育てに関する随時の相談対応</w:t>
      </w:r>
      <w:r w:rsidR="008B1646">
        <w:rPr>
          <w:rFonts w:hint="eastAsia"/>
          <w:sz w:val="24"/>
          <w:szCs w:val="24"/>
        </w:rPr>
        <w:t>、</w:t>
      </w:r>
      <w:r>
        <w:rPr>
          <w:rFonts w:hint="eastAsia"/>
          <w:sz w:val="24"/>
          <w:szCs w:val="24"/>
        </w:rPr>
        <w:t>保健師や母子保健推進員の訪問を実施し、妊産婦が安心して出産できる体制を充実させました（詳しくは、おのまち子育て応援ガイドブック参照）。</w:t>
      </w:r>
    </w:p>
    <w:p w:rsidR="007755ED" w:rsidRDefault="00BE60AE">
      <w:pPr>
        <w:rPr>
          <w:sz w:val="24"/>
          <w:szCs w:val="24"/>
        </w:rPr>
      </w:pPr>
      <w:r>
        <w:rPr>
          <w:rFonts w:hint="eastAsia"/>
          <w:sz w:val="24"/>
          <w:szCs w:val="24"/>
        </w:rPr>
        <w:t xml:space="preserve">　産科、小児科医療体制の整備については、公立小野町地方綜合病院との定期連絡会議の体制を整備し、医師を確保するため要望活動に努めてきました。しかし、全国的な医師不足の中、産科については現在まで整備されておらず、今後の課題として残りました。</w:t>
      </w:r>
    </w:p>
    <w:p w:rsidR="00BE60AE" w:rsidRDefault="00BE60AE">
      <w:pPr>
        <w:rPr>
          <w:sz w:val="24"/>
          <w:szCs w:val="24"/>
        </w:rPr>
      </w:pPr>
    </w:p>
    <w:p w:rsidR="00C81771" w:rsidRDefault="00C81771">
      <w:pPr>
        <w:rPr>
          <w:sz w:val="24"/>
          <w:szCs w:val="24"/>
        </w:rPr>
      </w:pPr>
    </w:p>
    <w:p w:rsidR="008B1646" w:rsidRDefault="00BE60AE" w:rsidP="00916920">
      <w:pPr>
        <w:ind w:firstLineChars="100" w:firstLine="240"/>
        <w:rPr>
          <w:sz w:val="24"/>
          <w:szCs w:val="24"/>
        </w:rPr>
      </w:pPr>
      <w:r w:rsidRPr="00C81771">
        <w:rPr>
          <w:rFonts w:ascii="ＭＳ ゴシック" w:eastAsia="ＭＳ ゴシック" w:hAnsi="ＭＳ ゴシック" w:hint="eastAsia"/>
          <w:sz w:val="24"/>
          <w:szCs w:val="24"/>
          <w:bdr w:val="single" w:sz="4" w:space="0" w:color="auto"/>
        </w:rPr>
        <w:t>健康づくり拠点施設の整備</w:t>
      </w:r>
    </w:p>
    <w:p w:rsidR="00BE60AE" w:rsidRDefault="00BE60AE" w:rsidP="00916920">
      <w:pPr>
        <w:ind w:firstLineChars="100" w:firstLine="240"/>
        <w:rPr>
          <w:sz w:val="24"/>
          <w:szCs w:val="24"/>
        </w:rPr>
      </w:pPr>
      <w:r>
        <w:rPr>
          <w:rFonts w:hint="eastAsia"/>
          <w:sz w:val="24"/>
          <w:szCs w:val="24"/>
        </w:rPr>
        <w:t>（保健衛生･健康推進の拠点施設の整備</w:t>
      </w:r>
      <w:r>
        <w:rPr>
          <w:sz w:val="24"/>
          <w:szCs w:val="24"/>
        </w:rPr>
        <w:t>）</w:t>
      </w:r>
    </w:p>
    <w:p w:rsidR="00BE60AE" w:rsidRDefault="00BE60AE">
      <w:pPr>
        <w:rPr>
          <w:sz w:val="24"/>
          <w:szCs w:val="24"/>
        </w:rPr>
      </w:pPr>
    </w:p>
    <w:p w:rsidR="00BE60AE" w:rsidRDefault="00BE60AE" w:rsidP="00916920">
      <w:pPr>
        <w:ind w:firstLineChars="100" w:firstLine="240"/>
        <w:rPr>
          <w:sz w:val="24"/>
          <w:szCs w:val="24"/>
        </w:rPr>
      </w:pPr>
      <w:r>
        <w:rPr>
          <w:rFonts w:hint="eastAsia"/>
          <w:sz w:val="24"/>
          <w:szCs w:val="24"/>
        </w:rPr>
        <w:t>健康づくりや町の活性化の拠点施設として、保健衛生・健康推進拠点施設と温浴・交流複合施設の設置を目指して</w:t>
      </w:r>
      <w:r w:rsidR="00EC4E4A">
        <w:rPr>
          <w:rFonts w:hint="eastAsia"/>
          <w:sz w:val="24"/>
          <w:szCs w:val="24"/>
        </w:rPr>
        <w:t>おりますが、引き続き小野町公共施設等整備検討委員会の提言を尊重しながら公共施設の整備</w:t>
      </w:r>
      <w:r w:rsidR="00227768">
        <w:rPr>
          <w:rFonts w:hint="eastAsia"/>
          <w:sz w:val="24"/>
          <w:szCs w:val="24"/>
        </w:rPr>
        <w:t>実現に向けて検討を重ねる</w:t>
      </w:r>
      <w:r w:rsidR="00EC4E4A">
        <w:rPr>
          <w:rFonts w:hint="eastAsia"/>
          <w:sz w:val="24"/>
          <w:szCs w:val="24"/>
        </w:rPr>
        <w:t>必要があります。</w:t>
      </w:r>
    </w:p>
    <w:p w:rsidR="008B1646" w:rsidRPr="00227768" w:rsidRDefault="008B1646" w:rsidP="00916920">
      <w:pPr>
        <w:ind w:firstLineChars="100" w:firstLine="240"/>
        <w:rPr>
          <w:sz w:val="24"/>
          <w:szCs w:val="24"/>
        </w:rPr>
      </w:pPr>
    </w:p>
    <w:p w:rsidR="008B1646" w:rsidRDefault="008B1646" w:rsidP="00916920">
      <w:pPr>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168275</wp:posOffset>
                </wp:positionV>
                <wp:extent cx="48006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6EF2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45pt,13.25pt" to="390.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" strokecolor="#5b9bd5 [3204]" strokeweight=".5pt">
                <v:stroke joinstyle="miter"/>
              </v:line>
            </w:pict>
          </mc:Fallback>
        </mc:AlternateContent>
      </w:r>
    </w:p>
    <w:p w:rsidR="008B1646" w:rsidRDefault="008B1646" w:rsidP="00FC033A">
      <w:pPr>
        <w:rPr>
          <w:sz w:val="24"/>
          <w:szCs w:val="24"/>
        </w:rPr>
      </w:pPr>
    </w:p>
    <w:p w:rsidR="008B1646" w:rsidRDefault="008B1646" w:rsidP="00FC033A">
      <w:pPr>
        <w:rPr>
          <w:sz w:val="24"/>
          <w:szCs w:val="24"/>
        </w:rPr>
      </w:pPr>
    </w:p>
    <w:p w:rsidR="00FC033A" w:rsidRPr="008B1646" w:rsidRDefault="00FC033A" w:rsidP="008B1646">
      <w:pPr>
        <w:jc w:val="center"/>
        <w:rPr>
          <w:rFonts w:ascii="ＭＳ ゴシック" w:eastAsia="ＭＳ ゴシック" w:hAnsi="ＭＳ ゴシック"/>
          <w:sz w:val="24"/>
          <w:szCs w:val="24"/>
        </w:rPr>
      </w:pPr>
      <w:r w:rsidRPr="008B1646">
        <w:rPr>
          <w:rFonts w:ascii="ＭＳ ゴシック" w:eastAsia="ＭＳ ゴシック" w:hAnsi="ＭＳ ゴシック" w:hint="eastAsia"/>
          <w:sz w:val="24"/>
          <w:szCs w:val="24"/>
        </w:rPr>
        <w:t>基本目標「はぐくみ」…キーワード「教育」</w:t>
      </w:r>
    </w:p>
    <w:p w:rsidR="008B1646" w:rsidRDefault="00FC033A">
      <w:pPr>
        <w:rPr>
          <w:sz w:val="24"/>
          <w:szCs w:val="24"/>
        </w:rPr>
      </w:pPr>
      <w:r>
        <w:rPr>
          <w:rFonts w:hint="eastAsia"/>
          <w:sz w:val="24"/>
          <w:szCs w:val="24"/>
        </w:rPr>
        <w:t xml:space="preserve">　</w:t>
      </w:r>
    </w:p>
    <w:p w:rsidR="008B1646" w:rsidRPr="008B1646" w:rsidRDefault="00FC033A" w:rsidP="008B1646">
      <w:pPr>
        <w:ind w:firstLineChars="100" w:firstLine="240"/>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bdr w:val="single" w:sz="4" w:space="0" w:color="auto"/>
        </w:rPr>
        <w:t>小中学校教育の充実</w:t>
      </w:r>
    </w:p>
    <w:p w:rsidR="00FC033A" w:rsidRDefault="00FC033A" w:rsidP="008B1646">
      <w:pPr>
        <w:ind w:firstLineChars="100" w:firstLine="240"/>
        <w:rPr>
          <w:sz w:val="24"/>
          <w:szCs w:val="24"/>
        </w:rPr>
      </w:pPr>
      <w:r>
        <w:rPr>
          <w:rFonts w:hint="eastAsia"/>
          <w:sz w:val="24"/>
          <w:szCs w:val="24"/>
        </w:rPr>
        <w:t>（学力の向上・生徒指導・進路指導の充実）</w:t>
      </w:r>
    </w:p>
    <w:p w:rsidR="00FC033A" w:rsidRDefault="00FC033A">
      <w:pPr>
        <w:rPr>
          <w:sz w:val="24"/>
          <w:szCs w:val="24"/>
        </w:rPr>
      </w:pPr>
    </w:p>
    <w:p w:rsidR="00B505AA" w:rsidRDefault="00FC033A" w:rsidP="00B505AA">
      <w:pPr>
        <w:rPr>
          <w:sz w:val="24"/>
          <w:szCs w:val="24"/>
        </w:rPr>
      </w:pPr>
      <w:r>
        <w:rPr>
          <w:rFonts w:hint="eastAsia"/>
          <w:sz w:val="24"/>
          <w:szCs w:val="24"/>
        </w:rPr>
        <w:t xml:space="preserve">　学力向上対策事業については、年々内容を充実させてきました。</w:t>
      </w:r>
      <w:r w:rsidR="00B505AA">
        <w:rPr>
          <w:rFonts w:hint="eastAsia"/>
          <w:sz w:val="24"/>
          <w:szCs w:val="24"/>
        </w:rPr>
        <w:t>平成29年度の中学生サマーショートプログラムにおいて基礎学力</w:t>
      </w:r>
      <w:r w:rsidR="003F4A2A">
        <w:rPr>
          <w:rFonts w:hint="eastAsia"/>
          <w:sz w:val="24"/>
          <w:szCs w:val="24"/>
        </w:rPr>
        <w:t>向上</w:t>
      </w:r>
      <w:r w:rsidR="00B505AA">
        <w:rPr>
          <w:rFonts w:hint="eastAsia"/>
          <w:sz w:val="24"/>
          <w:szCs w:val="24"/>
        </w:rPr>
        <w:t xml:space="preserve">対策に加え、塾講師による受験対策に取り組んだほか、特別プログラムとして県立医大生と中学生の交流会を実施し、キャリア教育の充実を図りました。平成29年度に町の小中学校は県の学力向上対策事業の指定を受け、一層の学力向上に努めています。　　</w:t>
      </w:r>
    </w:p>
    <w:p w:rsidR="00FC033A" w:rsidRDefault="00FC033A" w:rsidP="00B505AA">
      <w:pPr>
        <w:ind w:firstLineChars="100" w:firstLine="240"/>
        <w:rPr>
          <w:sz w:val="24"/>
          <w:szCs w:val="24"/>
        </w:rPr>
      </w:pPr>
      <w:r>
        <w:rPr>
          <w:rFonts w:hint="eastAsia"/>
          <w:sz w:val="24"/>
          <w:szCs w:val="24"/>
        </w:rPr>
        <w:t>土曜授業については、平成26</w:t>
      </w:r>
      <w:r w:rsidR="00FF520B">
        <w:rPr>
          <w:rFonts w:hint="eastAsia"/>
          <w:sz w:val="24"/>
          <w:szCs w:val="24"/>
        </w:rPr>
        <w:t>年度から取り組みを開始</w:t>
      </w:r>
      <w:r w:rsidR="00B505AA">
        <w:rPr>
          <w:rFonts w:hint="eastAsia"/>
          <w:sz w:val="24"/>
          <w:szCs w:val="24"/>
        </w:rPr>
        <w:t>し、教育環境の充実と</w:t>
      </w:r>
      <w:r w:rsidR="003F4A2A">
        <w:rPr>
          <w:rFonts w:hint="eastAsia"/>
          <w:sz w:val="24"/>
          <w:szCs w:val="24"/>
        </w:rPr>
        <w:t>保護者・</w:t>
      </w:r>
      <w:r w:rsidR="00B505AA">
        <w:rPr>
          <w:rFonts w:hint="eastAsia"/>
          <w:sz w:val="24"/>
          <w:szCs w:val="24"/>
        </w:rPr>
        <w:t>地域との連携</w:t>
      </w:r>
      <w:r w:rsidR="003F4A2A">
        <w:rPr>
          <w:rFonts w:hint="eastAsia"/>
          <w:sz w:val="24"/>
          <w:szCs w:val="24"/>
        </w:rPr>
        <w:t>強化</w:t>
      </w:r>
      <w:r w:rsidR="00B505AA">
        <w:rPr>
          <w:rFonts w:hint="eastAsia"/>
          <w:sz w:val="24"/>
          <w:szCs w:val="24"/>
        </w:rPr>
        <w:t>を図っています。</w:t>
      </w:r>
      <w:r w:rsidR="003F4A2A">
        <w:rPr>
          <w:rFonts w:hint="eastAsia"/>
          <w:sz w:val="24"/>
          <w:szCs w:val="24"/>
        </w:rPr>
        <w:t>また、総合的な学習の時間において</w:t>
      </w:r>
      <w:r>
        <w:rPr>
          <w:rFonts w:hint="eastAsia"/>
          <w:sz w:val="24"/>
          <w:szCs w:val="24"/>
        </w:rPr>
        <w:t>就業体験</w:t>
      </w:r>
      <w:r w:rsidR="00B505AA">
        <w:rPr>
          <w:rFonts w:hint="eastAsia"/>
          <w:sz w:val="24"/>
          <w:szCs w:val="24"/>
        </w:rPr>
        <w:t>（職場体験</w:t>
      </w:r>
      <w:r w:rsidR="003F4A2A">
        <w:rPr>
          <w:rFonts w:hint="eastAsia"/>
          <w:sz w:val="24"/>
          <w:szCs w:val="24"/>
        </w:rPr>
        <w:t>等</w:t>
      </w:r>
      <w:r w:rsidR="00B505AA">
        <w:rPr>
          <w:rFonts w:hint="eastAsia"/>
          <w:sz w:val="24"/>
          <w:szCs w:val="24"/>
        </w:rPr>
        <w:t>）</w:t>
      </w:r>
      <w:r>
        <w:rPr>
          <w:rFonts w:hint="eastAsia"/>
          <w:sz w:val="24"/>
          <w:szCs w:val="24"/>
        </w:rPr>
        <w:t>も実施しており、進路指導の一助となっています。</w:t>
      </w:r>
    </w:p>
    <w:p w:rsidR="00FC033A" w:rsidRDefault="00FC033A">
      <w:pPr>
        <w:rPr>
          <w:sz w:val="24"/>
          <w:szCs w:val="24"/>
        </w:rPr>
      </w:pPr>
      <w:r>
        <w:rPr>
          <w:rFonts w:hint="eastAsia"/>
          <w:sz w:val="24"/>
          <w:szCs w:val="24"/>
        </w:rPr>
        <w:t xml:space="preserve">　児童･生徒の学力の向上は、</w:t>
      </w:r>
      <w:r w:rsidR="00325CFF">
        <w:rPr>
          <w:rFonts w:hint="eastAsia"/>
          <w:sz w:val="24"/>
          <w:szCs w:val="24"/>
        </w:rPr>
        <w:t>先の戦略策定の際</w:t>
      </w:r>
      <w:r w:rsidR="003F4A2A">
        <w:rPr>
          <w:rFonts w:hint="eastAsia"/>
          <w:sz w:val="24"/>
          <w:szCs w:val="24"/>
        </w:rPr>
        <w:t>、</w:t>
      </w:r>
      <w:r w:rsidR="00325CFF">
        <w:rPr>
          <w:rFonts w:hint="eastAsia"/>
          <w:sz w:val="24"/>
          <w:szCs w:val="24"/>
        </w:rPr>
        <w:t>保護者からも多く</w:t>
      </w:r>
      <w:r w:rsidR="003F4A2A">
        <w:rPr>
          <w:rFonts w:hint="eastAsia"/>
          <w:sz w:val="24"/>
          <w:szCs w:val="24"/>
        </w:rPr>
        <w:t>の意見が</w:t>
      </w:r>
      <w:r w:rsidR="00325CFF">
        <w:rPr>
          <w:rFonts w:hint="eastAsia"/>
          <w:sz w:val="24"/>
          <w:szCs w:val="24"/>
        </w:rPr>
        <w:t>寄せられています。すぐに効果が現れるものではありませんが、引き続き効果的な取り組みが必要です。</w:t>
      </w:r>
    </w:p>
    <w:p w:rsidR="00325CFF" w:rsidRDefault="00325CFF">
      <w:pPr>
        <w:rPr>
          <w:sz w:val="24"/>
          <w:szCs w:val="24"/>
        </w:rPr>
      </w:pPr>
    </w:p>
    <w:p w:rsidR="00C81771" w:rsidRDefault="00C81771">
      <w:pPr>
        <w:rPr>
          <w:sz w:val="24"/>
          <w:szCs w:val="24"/>
        </w:rPr>
      </w:pPr>
    </w:p>
    <w:p w:rsidR="00752F4B" w:rsidRDefault="00325CFF" w:rsidP="00FF520B">
      <w:pPr>
        <w:ind w:firstLineChars="100" w:firstLine="240"/>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bdr w:val="single" w:sz="4" w:space="0" w:color="auto"/>
        </w:rPr>
        <w:t>幼児施設の整備</w:t>
      </w:r>
    </w:p>
    <w:p w:rsidR="00325CFF" w:rsidRDefault="00325CFF" w:rsidP="00FF520B">
      <w:pPr>
        <w:ind w:firstLineChars="100" w:firstLine="240"/>
        <w:rPr>
          <w:sz w:val="24"/>
          <w:szCs w:val="24"/>
        </w:rPr>
      </w:pPr>
      <w:r>
        <w:rPr>
          <w:rFonts w:hint="eastAsia"/>
          <w:sz w:val="24"/>
          <w:szCs w:val="24"/>
        </w:rPr>
        <w:t>（「認定こども園」の整備による幼児環境の充実）</w:t>
      </w:r>
    </w:p>
    <w:p w:rsidR="00325CFF" w:rsidRDefault="00325CFF">
      <w:pPr>
        <w:rPr>
          <w:sz w:val="24"/>
          <w:szCs w:val="24"/>
        </w:rPr>
      </w:pPr>
    </w:p>
    <w:p w:rsidR="00325CFF" w:rsidRDefault="00325CFF">
      <w:pPr>
        <w:rPr>
          <w:sz w:val="24"/>
          <w:szCs w:val="24"/>
        </w:rPr>
      </w:pPr>
      <w:r>
        <w:rPr>
          <w:rFonts w:hint="eastAsia"/>
          <w:sz w:val="24"/>
          <w:szCs w:val="24"/>
        </w:rPr>
        <w:t xml:space="preserve">　幼児の保育環境の向上は、核家族が進行する中、子どもの健やかな成長、保護者の不安解消のため戦略においても重視しており、雇用環境の改善や地域経済の活性化など幅広い効果が期待できます。</w:t>
      </w:r>
    </w:p>
    <w:p w:rsidR="00325CFF" w:rsidRDefault="00325CFF" w:rsidP="00FF520B">
      <w:pPr>
        <w:ind w:firstLineChars="100" w:firstLine="240"/>
        <w:rPr>
          <w:sz w:val="24"/>
          <w:szCs w:val="24"/>
        </w:rPr>
      </w:pPr>
      <w:r>
        <w:rPr>
          <w:rFonts w:hint="eastAsia"/>
          <w:sz w:val="24"/>
          <w:szCs w:val="24"/>
        </w:rPr>
        <w:t>早期の整備に努力してきましたが、多くの課題もあり現在まで整備されておりません。今後</w:t>
      </w:r>
      <w:r w:rsidR="00FD78B2">
        <w:rPr>
          <w:rFonts w:hint="eastAsia"/>
          <w:sz w:val="24"/>
          <w:szCs w:val="24"/>
        </w:rPr>
        <w:t>も</w:t>
      </w:r>
      <w:r>
        <w:rPr>
          <w:rFonts w:hint="eastAsia"/>
          <w:sz w:val="24"/>
          <w:szCs w:val="24"/>
        </w:rPr>
        <w:t>最も重要な施策として</w:t>
      </w:r>
      <w:r w:rsidR="00FD78B2">
        <w:rPr>
          <w:rFonts w:hint="eastAsia"/>
          <w:sz w:val="24"/>
          <w:szCs w:val="24"/>
        </w:rPr>
        <w:t>取り組む必要があります。</w:t>
      </w:r>
    </w:p>
    <w:p w:rsidR="00FD78B2" w:rsidRDefault="00FD78B2">
      <w:pPr>
        <w:rPr>
          <w:sz w:val="24"/>
          <w:szCs w:val="24"/>
        </w:rPr>
      </w:pPr>
    </w:p>
    <w:p w:rsidR="00C81771" w:rsidRDefault="00C81771">
      <w:pPr>
        <w:rPr>
          <w:sz w:val="24"/>
          <w:szCs w:val="24"/>
        </w:rPr>
      </w:pPr>
    </w:p>
    <w:p w:rsidR="00752F4B" w:rsidRPr="00C81771" w:rsidRDefault="00FD78B2" w:rsidP="00752F4B">
      <w:pPr>
        <w:ind w:firstLineChars="100" w:firstLine="240"/>
        <w:rPr>
          <w:rFonts w:ascii="ＭＳ ゴシック" w:eastAsia="ＭＳ ゴシック" w:hAnsi="ＭＳ ゴシック"/>
          <w:sz w:val="24"/>
          <w:szCs w:val="24"/>
          <w:bdr w:val="single" w:sz="4" w:space="0" w:color="auto"/>
        </w:rPr>
      </w:pPr>
      <w:r w:rsidRPr="00C81771">
        <w:rPr>
          <w:rFonts w:ascii="ＭＳ ゴシック" w:eastAsia="ＭＳ ゴシック" w:hAnsi="ＭＳ ゴシック" w:hint="eastAsia"/>
          <w:sz w:val="24"/>
          <w:szCs w:val="24"/>
          <w:bdr w:val="single" w:sz="4" w:space="0" w:color="auto"/>
        </w:rPr>
        <w:t>スポーツ施設の充実</w:t>
      </w:r>
    </w:p>
    <w:p w:rsidR="00FD78B2" w:rsidRDefault="00FD78B2" w:rsidP="00752F4B">
      <w:pPr>
        <w:ind w:firstLineChars="100" w:firstLine="240"/>
        <w:rPr>
          <w:sz w:val="24"/>
          <w:szCs w:val="24"/>
        </w:rPr>
      </w:pPr>
      <w:r>
        <w:rPr>
          <w:rFonts w:hint="eastAsia"/>
          <w:sz w:val="24"/>
          <w:szCs w:val="24"/>
        </w:rPr>
        <w:t>（屋根付き運動広場の整備）</w:t>
      </w:r>
    </w:p>
    <w:p w:rsidR="00752F4B" w:rsidRDefault="00FD78B2">
      <w:pPr>
        <w:rPr>
          <w:sz w:val="24"/>
          <w:szCs w:val="24"/>
        </w:rPr>
      </w:pPr>
      <w:r>
        <w:rPr>
          <w:rFonts w:hint="eastAsia"/>
          <w:sz w:val="24"/>
          <w:szCs w:val="24"/>
        </w:rPr>
        <w:t xml:space="preserve">　</w:t>
      </w:r>
    </w:p>
    <w:p w:rsidR="00FD78B2" w:rsidRDefault="00B505AA" w:rsidP="00752F4B">
      <w:pPr>
        <w:ind w:firstLineChars="100" w:firstLine="240"/>
        <w:rPr>
          <w:sz w:val="24"/>
          <w:szCs w:val="24"/>
        </w:rPr>
      </w:pPr>
      <w:r>
        <w:rPr>
          <w:rFonts w:hint="eastAsia"/>
          <w:sz w:val="24"/>
          <w:szCs w:val="24"/>
        </w:rPr>
        <w:t>天候に左右されず、</w:t>
      </w:r>
      <w:r w:rsidR="00B141C2">
        <w:rPr>
          <w:rFonts w:hint="eastAsia"/>
          <w:sz w:val="24"/>
          <w:szCs w:val="24"/>
        </w:rPr>
        <w:t>放射線</w:t>
      </w:r>
      <w:r>
        <w:rPr>
          <w:rFonts w:hint="eastAsia"/>
          <w:sz w:val="24"/>
          <w:szCs w:val="24"/>
        </w:rPr>
        <w:t>の不安</w:t>
      </w:r>
      <w:r w:rsidR="00B141C2">
        <w:rPr>
          <w:rFonts w:hint="eastAsia"/>
          <w:sz w:val="24"/>
          <w:szCs w:val="24"/>
        </w:rPr>
        <w:t>もな</w:t>
      </w:r>
      <w:r>
        <w:rPr>
          <w:rFonts w:hint="eastAsia"/>
          <w:sz w:val="24"/>
          <w:szCs w:val="24"/>
        </w:rPr>
        <w:t>く</w:t>
      </w:r>
      <w:r w:rsidR="00B141C2">
        <w:rPr>
          <w:rFonts w:hint="eastAsia"/>
          <w:sz w:val="24"/>
          <w:szCs w:val="24"/>
        </w:rPr>
        <w:t>、子どもたちがスポーツや遊びを楽しめる施設として</w:t>
      </w:r>
      <w:r w:rsidR="00227768">
        <w:rPr>
          <w:rFonts w:hint="eastAsia"/>
          <w:sz w:val="24"/>
          <w:szCs w:val="24"/>
        </w:rPr>
        <w:t>、多目的屋内運動施設を</w:t>
      </w:r>
      <w:r w:rsidR="00B141C2">
        <w:rPr>
          <w:rFonts w:hint="eastAsia"/>
          <w:sz w:val="24"/>
          <w:szCs w:val="24"/>
        </w:rPr>
        <w:t>整備しました。また、遊びや軽運動、親子の交流等、幅広い年代の方が多目的に利用できる</w:t>
      </w:r>
      <w:r w:rsidR="00FD78B2">
        <w:rPr>
          <w:rFonts w:hint="eastAsia"/>
          <w:sz w:val="24"/>
          <w:szCs w:val="24"/>
        </w:rPr>
        <w:t>スマイル公園を一体的に整備しました。</w:t>
      </w:r>
    </w:p>
    <w:p w:rsidR="00FD78B2" w:rsidRDefault="00FD78B2" w:rsidP="00FF520B">
      <w:pPr>
        <w:ind w:firstLineChars="100" w:firstLine="240"/>
        <w:rPr>
          <w:sz w:val="24"/>
          <w:szCs w:val="24"/>
        </w:rPr>
      </w:pPr>
      <w:r>
        <w:rPr>
          <w:rFonts w:hint="eastAsia"/>
          <w:sz w:val="24"/>
          <w:szCs w:val="24"/>
        </w:rPr>
        <w:t>今後は、</w:t>
      </w:r>
      <w:r w:rsidR="00B141C2">
        <w:rPr>
          <w:rFonts w:hint="eastAsia"/>
          <w:sz w:val="24"/>
          <w:szCs w:val="24"/>
        </w:rPr>
        <w:t>これらの</w:t>
      </w:r>
      <w:r>
        <w:rPr>
          <w:rFonts w:hint="eastAsia"/>
          <w:sz w:val="24"/>
          <w:szCs w:val="24"/>
        </w:rPr>
        <w:t>施設</w:t>
      </w:r>
      <w:r w:rsidR="00B141C2">
        <w:rPr>
          <w:rFonts w:hint="eastAsia"/>
          <w:sz w:val="24"/>
          <w:szCs w:val="24"/>
        </w:rPr>
        <w:t>の更なる有効活用を図る必要があります。</w:t>
      </w:r>
    </w:p>
    <w:p w:rsidR="00FD78B2" w:rsidRDefault="00FD78B2">
      <w:pPr>
        <w:rPr>
          <w:sz w:val="24"/>
          <w:szCs w:val="24"/>
        </w:rPr>
      </w:pPr>
    </w:p>
    <w:p w:rsidR="00C81771" w:rsidRDefault="00C81771">
      <w:pPr>
        <w:rPr>
          <w:sz w:val="24"/>
          <w:szCs w:val="24"/>
        </w:rPr>
      </w:pPr>
    </w:p>
    <w:p w:rsidR="00752F4B" w:rsidRPr="00752F4B" w:rsidRDefault="00FD78B2" w:rsidP="00752F4B">
      <w:pPr>
        <w:ind w:firstLineChars="100" w:firstLine="240"/>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bdr w:val="single" w:sz="4" w:space="0" w:color="auto"/>
        </w:rPr>
        <w:t>協働と地域リーダーの育成</w:t>
      </w:r>
    </w:p>
    <w:p w:rsidR="00FD78B2" w:rsidRDefault="00FD78B2" w:rsidP="00752F4B">
      <w:pPr>
        <w:ind w:firstLineChars="100" w:firstLine="240"/>
        <w:rPr>
          <w:sz w:val="24"/>
          <w:szCs w:val="24"/>
        </w:rPr>
      </w:pPr>
      <w:r>
        <w:rPr>
          <w:rFonts w:hint="eastAsia"/>
          <w:sz w:val="24"/>
          <w:szCs w:val="24"/>
        </w:rPr>
        <w:t>（協働意識の醸成と人材育成）</w:t>
      </w:r>
    </w:p>
    <w:p w:rsidR="00C81771" w:rsidRDefault="00C81771" w:rsidP="00752F4B">
      <w:pPr>
        <w:ind w:firstLineChars="100" w:firstLine="240"/>
        <w:rPr>
          <w:sz w:val="24"/>
          <w:szCs w:val="24"/>
        </w:rPr>
      </w:pPr>
    </w:p>
    <w:p w:rsidR="00FD78B2" w:rsidRDefault="00FD78B2" w:rsidP="00FF520B">
      <w:pPr>
        <w:ind w:firstLineChars="100" w:firstLine="240"/>
        <w:rPr>
          <w:sz w:val="24"/>
          <w:szCs w:val="24"/>
        </w:rPr>
      </w:pPr>
      <w:r>
        <w:rPr>
          <w:rFonts w:hint="eastAsia"/>
          <w:sz w:val="24"/>
          <w:szCs w:val="24"/>
        </w:rPr>
        <w:t>町民と行政の連携</w:t>
      </w:r>
      <w:r w:rsidR="00227768">
        <w:rPr>
          <w:rFonts w:hint="eastAsia"/>
          <w:sz w:val="24"/>
          <w:szCs w:val="24"/>
        </w:rPr>
        <w:t>が深まる</w:t>
      </w:r>
      <w:r>
        <w:rPr>
          <w:rFonts w:hint="eastAsia"/>
          <w:sz w:val="24"/>
          <w:szCs w:val="24"/>
        </w:rPr>
        <w:t>ことで、町民と行政のパートナーシップが強化され、地域課題に細やかに対応できるようになります。これまで</w:t>
      </w:r>
      <w:r w:rsidR="007531F6">
        <w:rPr>
          <w:rFonts w:hint="eastAsia"/>
          <w:sz w:val="24"/>
          <w:szCs w:val="24"/>
        </w:rPr>
        <w:t>各種</w:t>
      </w:r>
      <w:r>
        <w:rPr>
          <w:rFonts w:hint="eastAsia"/>
          <w:sz w:val="24"/>
          <w:szCs w:val="24"/>
        </w:rPr>
        <w:t>団体との</w:t>
      </w:r>
      <w:r w:rsidR="007531F6">
        <w:rPr>
          <w:rFonts w:hint="eastAsia"/>
          <w:sz w:val="24"/>
          <w:szCs w:val="24"/>
        </w:rPr>
        <w:t>協働体制のさらなる強化に取り組んできました。さらに、地域の課題に地域の人たち</w:t>
      </w:r>
      <w:r w:rsidR="00227768">
        <w:rPr>
          <w:rFonts w:hint="eastAsia"/>
          <w:sz w:val="24"/>
          <w:szCs w:val="24"/>
        </w:rPr>
        <w:t>が</w:t>
      </w:r>
      <w:r w:rsidR="007531F6">
        <w:rPr>
          <w:rFonts w:hint="eastAsia"/>
          <w:sz w:val="24"/>
          <w:szCs w:val="24"/>
        </w:rPr>
        <w:t>自ら考え取り組む場合の支援を充実させました。人材育成については、これまで以上に小中学校との連携を強化し、また、新たに小野高校との話し合いの場を設けました。</w:t>
      </w:r>
    </w:p>
    <w:p w:rsidR="007531F6" w:rsidRDefault="007531F6">
      <w:pPr>
        <w:rPr>
          <w:sz w:val="24"/>
          <w:szCs w:val="24"/>
        </w:rPr>
      </w:pPr>
      <w:r>
        <w:rPr>
          <w:rFonts w:hint="eastAsia"/>
          <w:sz w:val="24"/>
          <w:szCs w:val="24"/>
        </w:rPr>
        <w:t xml:space="preserve">　地域の課題への対応は、時代の変化とともにニーズが細分化されてきており、行政のみでの対応では不十分な場合があります。今後も町民と行政のパートナーシップの連携強化</w:t>
      </w:r>
      <w:r w:rsidR="00C4073C">
        <w:rPr>
          <w:rFonts w:hint="eastAsia"/>
          <w:sz w:val="24"/>
          <w:szCs w:val="24"/>
        </w:rPr>
        <w:t>や団体のNPO法人化促進に</w:t>
      </w:r>
      <w:r>
        <w:rPr>
          <w:rFonts w:hint="eastAsia"/>
          <w:sz w:val="24"/>
          <w:szCs w:val="24"/>
        </w:rPr>
        <w:t>取り組む必要があります。</w:t>
      </w:r>
    </w:p>
    <w:p w:rsidR="007531F6" w:rsidRDefault="007531F6">
      <w:pPr>
        <w:rPr>
          <w:sz w:val="24"/>
          <w:szCs w:val="24"/>
        </w:rPr>
      </w:pPr>
    </w:p>
    <w:p w:rsidR="00752F4B" w:rsidRDefault="00752F4B">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168275</wp:posOffset>
                </wp:positionV>
                <wp:extent cx="4953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05833"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7pt,13.25pt" to="404.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" strokecolor="#5b9bd5 [3204]" strokeweight=".5pt">
                <v:stroke joinstyle="miter"/>
              </v:line>
            </w:pict>
          </mc:Fallback>
        </mc:AlternateContent>
      </w:r>
    </w:p>
    <w:p w:rsidR="00752F4B" w:rsidRDefault="00752F4B">
      <w:pPr>
        <w:rPr>
          <w:sz w:val="24"/>
          <w:szCs w:val="24"/>
        </w:rPr>
      </w:pPr>
      <w:r>
        <w:rPr>
          <w:sz w:val="24"/>
          <w:szCs w:val="24"/>
        </w:rPr>
        <w:br w:type="page"/>
      </w:r>
    </w:p>
    <w:p w:rsidR="007531F6" w:rsidRPr="00752F4B" w:rsidRDefault="007531F6" w:rsidP="00752F4B">
      <w:pPr>
        <w:jc w:val="center"/>
        <w:rPr>
          <w:rFonts w:ascii="ＭＳ ゴシック" w:eastAsia="ＭＳ ゴシック" w:hAnsi="ＭＳ ゴシック"/>
          <w:sz w:val="24"/>
          <w:szCs w:val="24"/>
        </w:rPr>
      </w:pPr>
      <w:r w:rsidRPr="00752F4B">
        <w:rPr>
          <w:rFonts w:ascii="ＭＳ ゴシック" w:eastAsia="ＭＳ ゴシック" w:hAnsi="ＭＳ ゴシック" w:hint="eastAsia"/>
          <w:sz w:val="24"/>
          <w:szCs w:val="24"/>
        </w:rPr>
        <w:t>基本目標「げんき」…キーワード「活力」</w:t>
      </w:r>
    </w:p>
    <w:p w:rsidR="00752F4B" w:rsidRDefault="007531F6">
      <w:pPr>
        <w:rPr>
          <w:sz w:val="24"/>
          <w:szCs w:val="24"/>
        </w:rPr>
      </w:pPr>
      <w:r>
        <w:rPr>
          <w:rFonts w:hint="eastAsia"/>
          <w:sz w:val="24"/>
          <w:szCs w:val="24"/>
        </w:rPr>
        <w:t xml:space="preserve">　</w:t>
      </w:r>
    </w:p>
    <w:p w:rsidR="00752F4B" w:rsidRPr="00752F4B" w:rsidRDefault="007531F6" w:rsidP="00752F4B">
      <w:pPr>
        <w:ind w:firstLineChars="100" w:firstLine="240"/>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bdr w:val="single" w:sz="4" w:space="0" w:color="auto"/>
        </w:rPr>
        <w:t>企業誘致の推進</w:t>
      </w:r>
    </w:p>
    <w:p w:rsidR="007531F6" w:rsidRDefault="007531F6" w:rsidP="00752F4B">
      <w:pPr>
        <w:ind w:firstLineChars="100" w:firstLine="240"/>
        <w:rPr>
          <w:sz w:val="24"/>
          <w:szCs w:val="24"/>
        </w:rPr>
      </w:pPr>
      <w:r>
        <w:rPr>
          <w:rFonts w:hint="eastAsia"/>
          <w:sz w:val="24"/>
          <w:szCs w:val="24"/>
        </w:rPr>
        <w:t>（企業誘致の推進、新たな産業の創出）</w:t>
      </w:r>
    </w:p>
    <w:p w:rsidR="007531F6" w:rsidRDefault="007531F6">
      <w:pPr>
        <w:rPr>
          <w:sz w:val="24"/>
          <w:szCs w:val="24"/>
        </w:rPr>
      </w:pPr>
    </w:p>
    <w:p w:rsidR="007531F6" w:rsidRDefault="007531F6">
      <w:pPr>
        <w:rPr>
          <w:sz w:val="24"/>
          <w:szCs w:val="24"/>
        </w:rPr>
      </w:pPr>
      <w:r>
        <w:rPr>
          <w:rFonts w:hint="eastAsia"/>
          <w:sz w:val="24"/>
          <w:szCs w:val="24"/>
        </w:rPr>
        <w:t xml:space="preserve">　企業誘致については、県との連携した誘致活動やトップセールスにより、皮籠石の鶴庭工業団地に</w:t>
      </w:r>
      <w:r w:rsidR="00C4073C">
        <w:rPr>
          <w:rFonts w:hint="eastAsia"/>
          <w:sz w:val="24"/>
          <w:szCs w:val="24"/>
        </w:rPr>
        <w:t>関東地方の企業2社を誘致</w:t>
      </w:r>
      <w:r>
        <w:rPr>
          <w:rFonts w:hint="eastAsia"/>
          <w:sz w:val="24"/>
          <w:szCs w:val="24"/>
        </w:rPr>
        <w:t>しました。</w:t>
      </w:r>
      <w:r w:rsidR="00017958">
        <w:rPr>
          <w:rFonts w:hint="eastAsia"/>
          <w:sz w:val="24"/>
          <w:szCs w:val="24"/>
        </w:rPr>
        <w:t xml:space="preserve">　</w:t>
      </w:r>
    </w:p>
    <w:p w:rsidR="00017958" w:rsidRDefault="00017958">
      <w:pPr>
        <w:rPr>
          <w:sz w:val="24"/>
          <w:szCs w:val="24"/>
        </w:rPr>
      </w:pPr>
      <w:r>
        <w:rPr>
          <w:rFonts w:hint="eastAsia"/>
          <w:sz w:val="24"/>
          <w:szCs w:val="24"/>
        </w:rPr>
        <w:t xml:space="preserve">　今後</w:t>
      </w:r>
      <w:r w:rsidR="00227768">
        <w:rPr>
          <w:rFonts w:hint="eastAsia"/>
          <w:sz w:val="24"/>
          <w:szCs w:val="24"/>
        </w:rPr>
        <w:t>は</w:t>
      </w:r>
      <w:r>
        <w:rPr>
          <w:rFonts w:hint="eastAsia"/>
          <w:sz w:val="24"/>
          <w:szCs w:val="24"/>
        </w:rPr>
        <w:t>、廃校跡地</w:t>
      </w:r>
      <w:r w:rsidR="00227768">
        <w:rPr>
          <w:rFonts w:hint="eastAsia"/>
          <w:sz w:val="24"/>
          <w:szCs w:val="24"/>
        </w:rPr>
        <w:t>など</w:t>
      </w:r>
      <w:r>
        <w:rPr>
          <w:rFonts w:hint="eastAsia"/>
          <w:sz w:val="24"/>
          <w:szCs w:val="24"/>
        </w:rPr>
        <w:t>への</w:t>
      </w:r>
      <w:r w:rsidR="00227768">
        <w:rPr>
          <w:rFonts w:hint="eastAsia"/>
          <w:sz w:val="24"/>
          <w:szCs w:val="24"/>
        </w:rPr>
        <w:t>企業誘致を</w:t>
      </w:r>
      <w:r>
        <w:rPr>
          <w:rFonts w:hint="eastAsia"/>
          <w:sz w:val="24"/>
          <w:szCs w:val="24"/>
        </w:rPr>
        <w:t>進めます。なお、昨今の雇用情勢が急速に人不足に傾いてきたことから、雇用に関する企業支援が課題となっています。</w:t>
      </w:r>
    </w:p>
    <w:p w:rsidR="00017958" w:rsidRDefault="00017958">
      <w:pPr>
        <w:rPr>
          <w:sz w:val="24"/>
          <w:szCs w:val="24"/>
        </w:rPr>
      </w:pPr>
    </w:p>
    <w:p w:rsidR="00C81771" w:rsidRDefault="00C81771">
      <w:pPr>
        <w:rPr>
          <w:sz w:val="24"/>
          <w:szCs w:val="24"/>
        </w:rPr>
      </w:pPr>
    </w:p>
    <w:p w:rsidR="00752F4B" w:rsidRPr="00752F4B" w:rsidRDefault="00017958">
      <w:pPr>
        <w:rPr>
          <w:rFonts w:ascii="ＭＳ ゴシック" w:eastAsia="ＭＳ ゴシック" w:hAnsi="ＭＳ ゴシック"/>
          <w:sz w:val="24"/>
          <w:szCs w:val="24"/>
        </w:rPr>
      </w:pPr>
      <w:r>
        <w:rPr>
          <w:rFonts w:hint="eastAsia"/>
          <w:sz w:val="24"/>
          <w:szCs w:val="24"/>
        </w:rPr>
        <w:t xml:space="preserve">　</w:t>
      </w:r>
      <w:r w:rsidRPr="00C81771">
        <w:rPr>
          <w:rFonts w:ascii="ＭＳ ゴシック" w:eastAsia="ＭＳ ゴシック" w:hAnsi="ＭＳ ゴシック" w:hint="eastAsia"/>
          <w:sz w:val="24"/>
          <w:szCs w:val="24"/>
          <w:bdr w:val="single" w:sz="4" w:space="0" w:color="auto"/>
        </w:rPr>
        <w:t>定住・交流の推進</w:t>
      </w:r>
    </w:p>
    <w:p w:rsidR="00017958" w:rsidRDefault="00017958" w:rsidP="00752F4B">
      <w:pPr>
        <w:ind w:firstLineChars="100" w:firstLine="240"/>
        <w:rPr>
          <w:sz w:val="24"/>
          <w:szCs w:val="24"/>
        </w:rPr>
      </w:pPr>
      <w:r>
        <w:rPr>
          <w:rFonts w:hint="eastAsia"/>
          <w:sz w:val="24"/>
          <w:szCs w:val="24"/>
        </w:rPr>
        <w:t>（定住・二地域居住の推進、多様な交流の推進）</w:t>
      </w:r>
    </w:p>
    <w:p w:rsidR="00017958" w:rsidRDefault="00017958">
      <w:pPr>
        <w:rPr>
          <w:sz w:val="24"/>
          <w:szCs w:val="24"/>
        </w:rPr>
      </w:pPr>
    </w:p>
    <w:p w:rsidR="00017958" w:rsidRDefault="00017958">
      <w:pPr>
        <w:rPr>
          <w:sz w:val="24"/>
          <w:szCs w:val="24"/>
        </w:rPr>
      </w:pPr>
      <w:r>
        <w:rPr>
          <w:rFonts w:hint="eastAsia"/>
          <w:sz w:val="24"/>
          <w:szCs w:val="24"/>
        </w:rPr>
        <w:t xml:space="preserve">　東京一極集中の是正は</w:t>
      </w:r>
      <w:r w:rsidR="00F97EB1">
        <w:rPr>
          <w:rFonts w:hint="eastAsia"/>
          <w:sz w:val="24"/>
          <w:szCs w:val="24"/>
        </w:rPr>
        <w:t>以前からの</w:t>
      </w:r>
      <w:r>
        <w:rPr>
          <w:rFonts w:hint="eastAsia"/>
          <w:sz w:val="24"/>
          <w:szCs w:val="24"/>
        </w:rPr>
        <w:t>課題となっており、また、地方では少子高齢化の進行とあいまって過疎化が急速に進行しています。このような中、</w:t>
      </w:r>
      <w:r w:rsidR="00227768">
        <w:rPr>
          <w:rFonts w:hint="eastAsia"/>
          <w:sz w:val="24"/>
          <w:szCs w:val="24"/>
        </w:rPr>
        <w:t>小野町ふるさと暮らし支援センターとともに</w:t>
      </w:r>
      <w:r w:rsidR="00B32E9B">
        <w:rPr>
          <w:rFonts w:hint="eastAsia"/>
          <w:sz w:val="24"/>
          <w:szCs w:val="24"/>
        </w:rPr>
        <w:t>町</w:t>
      </w:r>
      <w:r w:rsidR="00227768">
        <w:rPr>
          <w:rFonts w:hint="eastAsia"/>
          <w:sz w:val="24"/>
          <w:szCs w:val="24"/>
        </w:rPr>
        <w:t>の魅力を、セミナーや、イベント、体験事業を通して積極的に発信し、</w:t>
      </w:r>
      <w:r>
        <w:rPr>
          <w:rFonts w:hint="eastAsia"/>
          <w:sz w:val="24"/>
          <w:szCs w:val="24"/>
        </w:rPr>
        <w:t>UターンやIターンなどの移住者の呼び込みを行ってきました。近年は移住・定住にきめ細かく対応するため定住コーディネーターを配置、地域おこし協力隊の委嘱も積極的に行ってきました。</w:t>
      </w:r>
    </w:p>
    <w:p w:rsidR="00017958" w:rsidRDefault="00017958">
      <w:pPr>
        <w:rPr>
          <w:sz w:val="24"/>
          <w:szCs w:val="24"/>
        </w:rPr>
      </w:pPr>
      <w:r>
        <w:rPr>
          <w:rFonts w:hint="eastAsia"/>
          <w:sz w:val="24"/>
          <w:szCs w:val="24"/>
        </w:rPr>
        <w:t xml:space="preserve">　また、観光地の整備や自治体との交流を活発化させており、交流人口の拡大に努めてきました。</w:t>
      </w:r>
    </w:p>
    <w:p w:rsidR="00F97EB1" w:rsidRDefault="00017958">
      <w:pPr>
        <w:rPr>
          <w:sz w:val="24"/>
          <w:szCs w:val="24"/>
        </w:rPr>
      </w:pPr>
      <w:r>
        <w:rPr>
          <w:rFonts w:hint="eastAsia"/>
          <w:sz w:val="24"/>
          <w:szCs w:val="24"/>
        </w:rPr>
        <w:t xml:space="preserve">　</w:t>
      </w:r>
      <w:r w:rsidR="004A706C">
        <w:rPr>
          <w:rFonts w:hint="eastAsia"/>
          <w:sz w:val="24"/>
          <w:szCs w:val="24"/>
        </w:rPr>
        <w:t>これらは</w:t>
      </w:r>
      <w:r w:rsidR="00FF520B">
        <w:rPr>
          <w:rFonts w:hint="eastAsia"/>
          <w:sz w:val="24"/>
          <w:szCs w:val="24"/>
        </w:rPr>
        <w:t>、</w:t>
      </w:r>
      <w:r w:rsidR="004A706C">
        <w:rPr>
          <w:rFonts w:hint="eastAsia"/>
          <w:sz w:val="24"/>
          <w:szCs w:val="24"/>
        </w:rPr>
        <w:t>今後も積極的な取り組みが必要と考えら</w:t>
      </w:r>
      <w:r w:rsidR="00FF520B">
        <w:rPr>
          <w:rFonts w:hint="eastAsia"/>
          <w:sz w:val="24"/>
          <w:szCs w:val="24"/>
        </w:rPr>
        <w:t>れ</w:t>
      </w:r>
      <w:r w:rsidR="004A706C">
        <w:rPr>
          <w:rFonts w:hint="eastAsia"/>
          <w:sz w:val="24"/>
          <w:szCs w:val="24"/>
        </w:rPr>
        <w:t>ますが、</w:t>
      </w:r>
      <w:r>
        <w:rPr>
          <w:rFonts w:hint="eastAsia"/>
          <w:sz w:val="24"/>
          <w:szCs w:val="24"/>
        </w:rPr>
        <w:t>町の魅力発信だけでなく、現在小野町に住んでいる方や移住</w:t>
      </w:r>
      <w:r w:rsidR="00752F4B">
        <w:rPr>
          <w:rFonts w:hint="eastAsia"/>
          <w:sz w:val="24"/>
          <w:szCs w:val="24"/>
        </w:rPr>
        <w:t>して</w:t>
      </w:r>
      <w:r>
        <w:rPr>
          <w:rFonts w:hint="eastAsia"/>
          <w:sz w:val="24"/>
          <w:szCs w:val="24"/>
        </w:rPr>
        <w:t>間もない方などをいかに町に定着させるか</w:t>
      </w:r>
      <w:r w:rsidR="00752F4B">
        <w:rPr>
          <w:rFonts w:hint="eastAsia"/>
          <w:sz w:val="24"/>
          <w:szCs w:val="24"/>
        </w:rPr>
        <w:t>、</w:t>
      </w:r>
      <w:r>
        <w:rPr>
          <w:rFonts w:hint="eastAsia"/>
          <w:sz w:val="24"/>
          <w:szCs w:val="24"/>
        </w:rPr>
        <w:t>また、団体との交流の裾野をどのように広げていくかが課題となって</w:t>
      </w:r>
      <w:r w:rsidR="004A706C">
        <w:rPr>
          <w:rFonts w:hint="eastAsia"/>
          <w:sz w:val="24"/>
          <w:szCs w:val="24"/>
        </w:rPr>
        <w:t>きます。</w:t>
      </w:r>
    </w:p>
    <w:p w:rsidR="00752F4B" w:rsidRDefault="00752F4B">
      <w:pPr>
        <w:rPr>
          <w:sz w:val="24"/>
          <w:szCs w:val="24"/>
        </w:rPr>
      </w:pPr>
      <w:r>
        <w:rPr>
          <w:sz w:val="24"/>
          <w:szCs w:val="24"/>
        </w:rPr>
        <w:br w:type="page"/>
      </w:r>
    </w:p>
    <w:p w:rsidR="00752F4B" w:rsidRPr="00C81771" w:rsidRDefault="004A706C">
      <w:pPr>
        <w:rPr>
          <w:rFonts w:ascii="ＭＳ ゴシック" w:eastAsia="ＭＳ ゴシック" w:hAnsi="ＭＳ ゴシック"/>
          <w:sz w:val="24"/>
          <w:szCs w:val="24"/>
          <w:bdr w:val="single" w:sz="4" w:space="0" w:color="auto"/>
        </w:rPr>
      </w:pPr>
      <w:r>
        <w:rPr>
          <w:rFonts w:hint="eastAsia"/>
          <w:sz w:val="24"/>
          <w:szCs w:val="24"/>
        </w:rPr>
        <w:t xml:space="preserve">　</w:t>
      </w:r>
      <w:r w:rsidRPr="00C81771">
        <w:rPr>
          <w:rFonts w:ascii="ＭＳ ゴシック" w:eastAsia="ＭＳ ゴシック" w:hAnsi="ＭＳ ゴシック" w:hint="eastAsia"/>
          <w:sz w:val="24"/>
          <w:szCs w:val="24"/>
          <w:bdr w:val="single" w:sz="4" w:space="0" w:color="auto"/>
        </w:rPr>
        <w:t>農業の振興</w:t>
      </w:r>
    </w:p>
    <w:p w:rsidR="004A706C" w:rsidRDefault="004A706C" w:rsidP="00752F4B">
      <w:pPr>
        <w:ind w:firstLineChars="100" w:firstLine="240"/>
        <w:rPr>
          <w:sz w:val="24"/>
          <w:szCs w:val="24"/>
        </w:rPr>
      </w:pPr>
      <w:r>
        <w:rPr>
          <w:rFonts w:hint="eastAsia"/>
          <w:sz w:val="24"/>
          <w:szCs w:val="24"/>
        </w:rPr>
        <w:t>（6次産業化の推進）</w:t>
      </w:r>
    </w:p>
    <w:p w:rsidR="004A706C" w:rsidRDefault="004A706C">
      <w:pPr>
        <w:rPr>
          <w:sz w:val="24"/>
          <w:szCs w:val="24"/>
        </w:rPr>
      </w:pPr>
    </w:p>
    <w:p w:rsidR="004A706C" w:rsidRDefault="004A706C">
      <w:pPr>
        <w:rPr>
          <w:sz w:val="24"/>
          <w:szCs w:val="24"/>
        </w:rPr>
      </w:pPr>
      <w:r>
        <w:rPr>
          <w:rFonts w:hint="eastAsia"/>
          <w:sz w:val="24"/>
          <w:szCs w:val="24"/>
        </w:rPr>
        <w:t xml:space="preserve">　町の基幹産業</w:t>
      </w:r>
      <w:r w:rsidR="00227768">
        <w:rPr>
          <w:rFonts w:hint="eastAsia"/>
          <w:sz w:val="24"/>
          <w:szCs w:val="24"/>
        </w:rPr>
        <w:t>である</w:t>
      </w:r>
      <w:r>
        <w:rPr>
          <w:rFonts w:hint="eastAsia"/>
          <w:sz w:val="24"/>
          <w:szCs w:val="24"/>
        </w:rPr>
        <w:t>農業は、これまで町の発展を支えてきました。大規模化・機械化による効率的生産体制が進む中、近年、付加価値の高い農産品が消費者から求められ産地間競争が激しくなってきました。町では、地域の気候条件や消費者のニーズに応じた</w:t>
      </w:r>
      <w:r w:rsidR="00704F59">
        <w:rPr>
          <w:rFonts w:hint="eastAsia"/>
          <w:sz w:val="24"/>
          <w:szCs w:val="24"/>
        </w:rPr>
        <w:t>農産物</w:t>
      </w:r>
      <w:r>
        <w:rPr>
          <w:rFonts w:hint="eastAsia"/>
          <w:sz w:val="24"/>
          <w:szCs w:val="24"/>
        </w:rPr>
        <w:t>の生産を奨励しながら、にんにくや</w:t>
      </w:r>
      <w:r w:rsidR="00704F59">
        <w:rPr>
          <w:rFonts w:hint="eastAsia"/>
          <w:sz w:val="24"/>
          <w:szCs w:val="24"/>
        </w:rPr>
        <w:t>トマト、</w:t>
      </w:r>
      <w:r>
        <w:rPr>
          <w:rFonts w:hint="eastAsia"/>
          <w:sz w:val="24"/>
          <w:szCs w:val="24"/>
        </w:rPr>
        <w:t>エゴマなどを活用した6次化産品の開発を支援してきました。</w:t>
      </w:r>
    </w:p>
    <w:p w:rsidR="004A706C" w:rsidRDefault="004C048A" w:rsidP="004A706C">
      <w:pPr>
        <w:ind w:firstLineChars="100" w:firstLine="240"/>
        <w:rPr>
          <w:sz w:val="24"/>
          <w:szCs w:val="24"/>
        </w:rPr>
      </w:pPr>
      <w:r>
        <w:rPr>
          <w:rFonts w:hint="eastAsia"/>
          <w:sz w:val="24"/>
          <w:szCs w:val="24"/>
        </w:rPr>
        <w:t>これまでも</w:t>
      </w:r>
      <w:r w:rsidR="004A706C">
        <w:rPr>
          <w:rFonts w:hint="eastAsia"/>
          <w:sz w:val="24"/>
          <w:szCs w:val="24"/>
        </w:rPr>
        <w:t>、商標の</w:t>
      </w:r>
      <w:r>
        <w:rPr>
          <w:rFonts w:hint="eastAsia"/>
          <w:sz w:val="24"/>
          <w:szCs w:val="24"/>
        </w:rPr>
        <w:t>登録</w:t>
      </w:r>
      <w:r w:rsidR="004A706C">
        <w:rPr>
          <w:rFonts w:hint="eastAsia"/>
          <w:sz w:val="24"/>
          <w:szCs w:val="24"/>
        </w:rPr>
        <w:t>や名誉町民の小泉武夫先生</w:t>
      </w:r>
      <w:r w:rsidR="00752F4B">
        <w:rPr>
          <w:rFonts w:hint="eastAsia"/>
          <w:sz w:val="24"/>
          <w:szCs w:val="24"/>
        </w:rPr>
        <w:t>・</w:t>
      </w:r>
      <w:r w:rsidR="004A706C">
        <w:rPr>
          <w:rFonts w:hint="eastAsia"/>
          <w:sz w:val="24"/>
          <w:szCs w:val="24"/>
        </w:rPr>
        <w:t>小野高校</w:t>
      </w:r>
      <w:r w:rsidR="00752F4B">
        <w:rPr>
          <w:rFonts w:hint="eastAsia"/>
          <w:sz w:val="24"/>
          <w:szCs w:val="24"/>
        </w:rPr>
        <w:t>・</w:t>
      </w:r>
      <w:r w:rsidR="004A706C">
        <w:rPr>
          <w:rFonts w:hint="eastAsia"/>
          <w:sz w:val="24"/>
          <w:szCs w:val="24"/>
        </w:rPr>
        <w:t>郡山開成学園など</w:t>
      </w:r>
      <w:r>
        <w:rPr>
          <w:rFonts w:hint="eastAsia"/>
          <w:sz w:val="24"/>
          <w:szCs w:val="24"/>
        </w:rPr>
        <w:t>と連携</w:t>
      </w:r>
      <w:r w:rsidR="00227768">
        <w:rPr>
          <w:rFonts w:hint="eastAsia"/>
          <w:sz w:val="24"/>
          <w:szCs w:val="24"/>
        </w:rPr>
        <w:t>して、開発</w:t>
      </w:r>
      <w:r>
        <w:rPr>
          <w:rFonts w:hint="eastAsia"/>
          <w:sz w:val="24"/>
          <w:szCs w:val="24"/>
        </w:rPr>
        <w:t>に取り組んで</w:t>
      </w:r>
      <w:r w:rsidR="00227768">
        <w:rPr>
          <w:rFonts w:hint="eastAsia"/>
          <w:sz w:val="24"/>
          <w:szCs w:val="24"/>
        </w:rPr>
        <w:t>きましたが</w:t>
      </w:r>
      <w:r>
        <w:rPr>
          <w:rFonts w:hint="eastAsia"/>
          <w:sz w:val="24"/>
          <w:szCs w:val="24"/>
        </w:rPr>
        <w:t>、生産管理体制の整備や販路の開拓など</w:t>
      </w:r>
      <w:r w:rsidR="00752F4B">
        <w:rPr>
          <w:rFonts w:hint="eastAsia"/>
          <w:sz w:val="24"/>
          <w:szCs w:val="24"/>
        </w:rPr>
        <w:t>が</w:t>
      </w:r>
      <w:r w:rsidR="00227768">
        <w:rPr>
          <w:rFonts w:hint="eastAsia"/>
          <w:sz w:val="24"/>
          <w:szCs w:val="24"/>
        </w:rPr>
        <w:t>今後の</w:t>
      </w:r>
      <w:r>
        <w:rPr>
          <w:rFonts w:hint="eastAsia"/>
          <w:sz w:val="24"/>
          <w:szCs w:val="24"/>
        </w:rPr>
        <w:t>課題として浮かび上がっています。</w:t>
      </w:r>
    </w:p>
    <w:p w:rsidR="004C048A" w:rsidRDefault="004C048A" w:rsidP="004C048A">
      <w:pPr>
        <w:rPr>
          <w:sz w:val="24"/>
          <w:szCs w:val="24"/>
        </w:rPr>
      </w:pPr>
    </w:p>
    <w:p w:rsidR="00752F4B" w:rsidRPr="00752F4B" w:rsidRDefault="00752F4B" w:rsidP="004C048A">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177164</wp:posOffset>
                </wp:positionH>
                <wp:positionV relativeFrom="paragraph">
                  <wp:posOffset>149225</wp:posOffset>
                </wp:positionV>
                <wp:extent cx="49434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5BCC9"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95pt,11.75pt" to="403.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" strokecolor="#5b9bd5 [3204]" strokeweight=".5pt">
                <v:stroke joinstyle="miter"/>
              </v:line>
            </w:pict>
          </mc:Fallback>
        </mc:AlternateContent>
      </w:r>
    </w:p>
    <w:p w:rsidR="00752F4B" w:rsidRDefault="00752F4B" w:rsidP="006F1179">
      <w:pPr>
        <w:rPr>
          <w:sz w:val="24"/>
          <w:szCs w:val="24"/>
        </w:rPr>
      </w:pPr>
    </w:p>
    <w:p w:rsidR="00752F4B" w:rsidRDefault="00752F4B" w:rsidP="006F1179">
      <w:pPr>
        <w:rPr>
          <w:sz w:val="24"/>
          <w:szCs w:val="24"/>
        </w:rPr>
      </w:pPr>
    </w:p>
    <w:p w:rsidR="006F1179" w:rsidRPr="00752F4B" w:rsidRDefault="006F1179" w:rsidP="00752F4B">
      <w:pPr>
        <w:jc w:val="center"/>
        <w:rPr>
          <w:rFonts w:ascii="ＭＳ ゴシック" w:eastAsia="ＭＳ ゴシック" w:hAnsi="ＭＳ ゴシック"/>
          <w:sz w:val="24"/>
          <w:szCs w:val="24"/>
        </w:rPr>
      </w:pPr>
      <w:r w:rsidRPr="00752F4B">
        <w:rPr>
          <w:rFonts w:ascii="ＭＳ ゴシック" w:eastAsia="ＭＳ ゴシック" w:hAnsi="ＭＳ ゴシック" w:hint="eastAsia"/>
          <w:sz w:val="24"/>
          <w:szCs w:val="24"/>
        </w:rPr>
        <w:t>基本目標「さわやか」…キーワード「環境」</w:t>
      </w:r>
    </w:p>
    <w:p w:rsidR="00752F4B" w:rsidRDefault="006F1179" w:rsidP="006F1179">
      <w:pPr>
        <w:rPr>
          <w:sz w:val="24"/>
          <w:szCs w:val="24"/>
        </w:rPr>
      </w:pPr>
      <w:r>
        <w:rPr>
          <w:rFonts w:hint="eastAsia"/>
          <w:sz w:val="24"/>
          <w:szCs w:val="24"/>
        </w:rPr>
        <w:t xml:space="preserve">　</w:t>
      </w:r>
    </w:p>
    <w:p w:rsidR="00752F4B" w:rsidRPr="00C81771" w:rsidRDefault="006F1179" w:rsidP="00752F4B">
      <w:pPr>
        <w:ind w:firstLineChars="100" w:firstLine="240"/>
        <w:rPr>
          <w:rFonts w:ascii="ＭＳ ゴシック" w:eastAsia="ＭＳ ゴシック" w:hAnsi="ＭＳ ゴシック"/>
          <w:sz w:val="24"/>
          <w:szCs w:val="24"/>
          <w:bdr w:val="single" w:sz="4" w:space="0" w:color="auto"/>
        </w:rPr>
      </w:pPr>
      <w:r w:rsidRPr="00C81771">
        <w:rPr>
          <w:rFonts w:ascii="ＭＳ ゴシック" w:eastAsia="ＭＳ ゴシック" w:hAnsi="ＭＳ ゴシック" w:hint="eastAsia"/>
          <w:sz w:val="24"/>
          <w:szCs w:val="24"/>
          <w:bdr w:val="single" w:sz="4" w:space="0" w:color="auto"/>
        </w:rPr>
        <w:t>環境の保全</w:t>
      </w:r>
    </w:p>
    <w:p w:rsidR="006F1179" w:rsidRDefault="006F1179" w:rsidP="00752F4B">
      <w:pPr>
        <w:ind w:firstLineChars="100" w:firstLine="240"/>
        <w:rPr>
          <w:sz w:val="24"/>
          <w:szCs w:val="24"/>
        </w:rPr>
      </w:pPr>
      <w:r>
        <w:rPr>
          <w:rFonts w:hint="eastAsia"/>
          <w:sz w:val="24"/>
          <w:szCs w:val="24"/>
        </w:rPr>
        <w:t>（環境衛生の充実）</w:t>
      </w:r>
    </w:p>
    <w:p w:rsidR="004C048A" w:rsidRDefault="004C048A" w:rsidP="004C048A">
      <w:pPr>
        <w:rPr>
          <w:sz w:val="24"/>
          <w:szCs w:val="24"/>
        </w:rPr>
      </w:pPr>
    </w:p>
    <w:p w:rsidR="006F1179" w:rsidRDefault="006F1179" w:rsidP="004C048A">
      <w:pPr>
        <w:rPr>
          <w:sz w:val="24"/>
          <w:szCs w:val="24"/>
        </w:rPr>
      </w:pPr>
      <w:r>
        <w:rPr>
          <w:rFonts w:hint="eastAsia"/>
          <w:sz w:val="24"/>
          <w:szCs w:val="24"/>
        </w:rPr>
        <w:t xml:space="preserve">　小野町の強みのひとつが</w:t>
      </w:r>
      <w:r w:rsidR="00227768">
        <w:rPr>
          <w:rFonts w:hint="eastAsia"/>
          <w:sz w:val="24"/>
          <w:szCs w:val="24"/>
        </w:rPr>
        <w:t>豊かな</w:t>
      </w:r>
      <w:r>
        <w:rPr>
          <w:rFonts w:hint="eastAsia"/>
          <w:sz w:val="24"/>
          <w:szCs w:val="24"/>
        </w:rPr>
        <w:t>自然環境</w:t>
      </w:r>
      <w:r w:rsidR="00227768">
        <w:rPr>
          <w:rFonts w:hint="eastAsia"/>
          <w:sz w:val="24"/>
          <w:szCs w:val="24"/>
        </w:rPr>
        <w:t>で</w:t>
      </w:r>
      <w:r>
        <w:rPr>
          <w:rFonts w:hint="eastAsia"/>
          <w:sz w:val="24"/>
          <w:szCs w:val="24"/>
        </w:rPr>
        <w:t>す。社会の情勢が様々変わる中これを維持させることは、町民が快適に暮らすためにも、そして将来の町民のためにも大変重要なことです。定期的な河川などの水質検査、ポイ捨て</w:t>
      </w:r>
      <w:r w:rsidR="00F97EB1">
        <w:rPr>
          <w:rFonts w:hint="eastAsia"/>
          <w:sz w:val="24"/>
          <w:szCs w:val="24"/>
        </w:rPr>
        <w:t>等防止指導員</w:t>
      </w:r>
      <w:r>
        <w:rPr>
          <w:rFonts w:hint="eastAsia"/>
          <w:sz w:val="24"/>
          <w:szCs w:val="24"/>
        </w:rPr>
        <w:t>の</w:t>
      </w:r>
      <w:r w:rsidR="00704F59">
        <w:rPr>
          <w:rFonts w:hint="eastAsia"/>
          <w:sz w:val="24"/>
          <w:szCs w:val="24"/>
        </w:rPr>
        <w:t>啓発活動や指導</w:t>
      </w:r>
      <w:r>
        <w:rPr>
          <w:rFonts w:hint="eastAsia"/>
          <w:sz w:val="24"/>
          <w:szCs w:val="24"/>
        </w:rPr>
        <w:t>、様々な広報活動により幅広い年齢層に環境衛生の大切さを伝えました。</w:t>
      </w:r>
    </w:p>
    <w:p w:rsidR="006F1179" w:rsidRDefault="006F1179" w:rsidP="004C048A">
      <w:pPr>
        <w:rPr>
          <w:sz w:val="24"/>
          <w:szCs w:val="24"/>
        </w:rPr>
      </w:pPr>
      <w:r>
        <w:rPr>
          <w:rFonts w:hint="eastAsia"/>
          <w:sz w:val="24"/>
          <w:szCs w:val="24"/>
        </w:rPr>
        <w:t xml:space="preserve">　今後も一人ひとりの意識高揚を呼びかけるとともに、</w:t>
      </w:r>
      <w:r w:rsidR="00704F59">
        <w:rPr>
          <w:rFonts w:hint="eastAsia"/>
          <w:sz w:val="24"/>
          <w:szCs w:val="24"/>
        </w:rPr>
        <w:t>美しい自然</w:t>
      </w:r>
      <w:r>
        <w:rPr>
          <w:rFonts w:hint="eastAsia"/>
          <w:sz w:val="24"/>
          <w:szCs w:val="24"/>
        </w:rPr>
        <w:t>環境</w:t>
      </w:r>
      <w:r w:rsidR="00704F59">
        <w:rPr>
          <w:rFonts w:hint="eastAsia"/>
          <w:sz w:val="24"/>
          <w:szCs w:val="24"/>
        </w:rPr>
        <w:t>を保全するための</w:t>
      </w:r>
      <w:r>
        <w:rPr>
          <w:rFonts w:hint="eastAsia"/>
          <w:sz w:val="24"/>
          <w:szCs w:val="24"/>
        </w:rPr>
        <w:t>監視体制を継続強化することが課題です。</w:t>
      </w:r>
    </w:p>
    <w:p w:rsidR="00752F4B" w:rsidRDefault="00752F4B">
      <w:pPr>
        <w:rPr>
          <w:sz w:val="24"/>
          <w:szCs w:val="24"/>
        </w:rPr>
      </w:pPr>
      <w:r>
        <w:rPr>
          <w:sz w:val="24"/>
          <w:szCs w:val="24"/>
        </w:rPr>
        <w:br w:type="page"/>
      </w:r>
    </w:p>
    <w:p w:rsidR="00752F4B" w:rsidRPr="00752F4B" w:rsidRDefault="006F1179" w:rsidP="00FF520B">
      <w:pPr>
        <w:ind w:left="480" w:hangingChars="200" w:hanging="480"/>
        <w:rPr>
          <w:rFonts w:ascii="ＭＳ ゴシック" w:eastAsia="ＭＳ ゴシック" w:hAnsi="ＭＳ ゴシック"/>
          <w:sz w:val="24"/>
          <w:szCs w:val="24"/>
        </w:rPr>
      </w:pPr>
      <w:r>
        <w:rPr>
          <w:rFonts w:hint="eastAsia"/>
          <w:sz w:val="24"/>
          <w:szCs w:val="24"/>
        </w:rPr>
        <w:t xml:space="preserve">　</w:t>
      </w:r>
      <w:r w:rsidRPr="00C81771">
        <w:rPr>
          <w:rFonts w:ascii="ＭＳ ゴシック" w:eastAsia="ＭＳ ゴシック" w:hAnsi="ＭＳ ゴシック" w:hint="eastAsia"/>
          <w:sz w:val="24"/>
          <w:szCs w:val="24"/>
          <w:bdr w:val="single" w:sz="4" w:space="0" w:color="auto"/>
        </w:rPr>
        <w:t>再生可能エネルギーの推進</w:t>
      </w:r>
    </w:p>
    <w:p w:rsidR="006F1179" w:rsidRDefault="007F5EA3" w:rsidP="00752F4B">
      <w:pPr>
        <w:ind w:leftChars="100" w:left="450" w:hangingChars="100" w:hanging="240"/>
        <w:rPr>
          <w:sz w:val="24"/>
          <w:szCs w:val="24"/>
        </w:rPr>
      </w:pPr>
      <w:r>
        <w:rPr>
          <w:rFonts w:hint="eastAsia"/>
          <w:sz w:val="24"/>
          <w:szCs w:val="24"/>
        </w:rPr>
        <w:t>（地域特性を踏まえた再生可能エネルギーの導入推進）</w:t>
      </w:r>
    </w:p>
    <w:p w:rsidR="006F1179" w:rsidRDefault="006F1179" w:rsidP="004C048A">
      <w:pPr>
        <w:rPr>
          <w:sz w:val="24"/>
          <w:szCs w:val="24"/>
        </w:rPr>
      </w:pPr>
    </w:p>
    <w:p w:rsidR="007F5EA3" w:rsidRDefault="006F1179" w:rsidP="004C048A">
      <w:pPr>
        <w:rPr>
          <w:sz w:val="24"/>
          <w:szCs w:val="24"/>
        </w:rPr>
      </w:pPr>
      <w:r>
        <w:rPr>
          <w:rFonts w:hint="eastAsia"/>
          <w:sz w:val="24"/>
          <w:szCs w:val="24"/>
        </w:rPr>
        <w:t xml:space="preserve">　大気中の二酸化炭素濃度の上昇が地球温暖化</w:t>
      </w:r>
      <w:r w:rsidR="00227768">
        <w:rPr>
          <w:rFonts w:hint="eastAsia"/>
          <w:sz w:val="24"/>
          <w:szCs w:val="24"/>
        </w:rPr>
        <w:t>に影響して</w:t>
      </w:r>
      <w:r>
        <w:rPr>
          <w:rFonts w:hint="eastAsia"/>
          <w:sz w:val="24"/>
          <w:szCs w:val="24"/>
        </w:rPr>
        <w:t>いることは、今</w:t>
      </w:r>
      <w:r w:rsidR="00752F4B">
        <w:rPr>
          <w:rFonts w:hint="eastAsia"/>
          <w:sz w:val="24"/>
          <w:szCs w:val="24"/>
        </w:rPr>
        <w:t>や</w:t>
      </w:r>
      <w:r>
        <w:rPr>
          <w:rFonts w:hint="eastAsia"/>
          <w:sz w:val="24"/>
          <w:szCs w:val="24"/>
        </w:rPr>
        <w:t>誰もが知るところとなりました。</w:t>
      </w:r>
      <w:r w:rsidR="007F5EA3">
        <w:rPr>
          <w:rFonts w:hint="eastAsia"/>
          <w:sz w:val="24"/>
          <w:szCs w:val="24"/>
        </w:rPr>
        <w:t>このような状況を踏まえ、町では、国や県の取り組みも参考に、家庭用の太陽光発電設備設置を支援してきました。水力発電の研究も行いましたが、規制の関係で断念した経緯があります。</w:t>
      </w:r>
    </w:p>
    <w:p w:rsidR="006F1179" w:rsidRDefault="007F5EA3" w:rsidP="007F5EA3">
      <w:pPr>
        <w:ind w:firstLineChars="100" w:firstLine="240"/>
        <w:rPr>
          <w:sz w:val="24"/>
          <w:szCs w:val="24"/>
        </w:rPr>
      </w:pPr>
      <w:r>
        <w:rPr>
          <w:rFonts w:hint="eastAsia"/>
          <w:sz w:val="24"/>
          <w:szCs w:val="24"/>
        </w:rPr>
        <w:t>家庭用太陽光発電設備設置件数は近年減少傾向にあり</w:t>
      </w:r>
      <w:r w:rsidR="00752F4B">
        <w:rPr>
          <w:rFonts w:hint="eastAsia"/>
          <w:sz w:val="24"/>
          <w:szCs w:val="24"/>
        </w:rPr>
        <w:t>ますが</w:t>
      </w:r>
      <w:r>
        <w:rPr>
          <w:rFonts w:hint="eastAsia"/>
          <w:sz w:val="24"/>
          <w:szCs w:val="24"/>
        </w:rPr>
        <w:t>、今後も再生可能エネルギーの普及を推進する必要がありますので、太陽光のみならず別の再生可能エネルギーの活用や普及について研究する必要があります。</w:t>
      </w:r>
    </w:p>
    <w:p w:rsidR="007F5EA3" w:rsidRDefault="007F5EA3" w:rsidP="007F5EA3">
      <w:pPr>
        <w:ind w:firstLineChars="100" w:firstLine="240"/>
        <w:rPr>
          <w:sz w:val="24"/>
          <w:szCs w:val="24"/>
        </w:rPr>
      </w:pPr>
      <w:r>
        <w:rPr>
          <w:rFonts w:hint="eastAsia"/>
          <w:sz w:val="24"/>
          <w:szCs w:val="24"/>
        </w:rPr>
        <w:t>なお、町では現在４つの事業所が数年以内の稼動を目指し、メガソーラー開発を行っています。引き続き稼動に向けた支援を行うとともに、環境に配慮した開発となるよう指導することが必要です。</w:t>
      </w:r>
    </w:p>
    <w:p w:rsidR="007F5EA3" w:rsidRDefault="007F5EA3" w:rsidP="007F5EA3">
      <w:pPr>
        <w:rPr>
          <w:sz w:val="24"/>
          <w:szCs w:val="24"/>
        </w:rPr>
      </w:pPr>
    </w:p>
    <w:p w:rsidR="00642DF2" w:rsidRDefault="00642DF2" w:rsidP="007F5EA3">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224790</wp:posOffset>
                </wp:positionH>
                <wp:positionV relativeFrom="paragraph">
                  <wp:posOffset>165100</wp:posOffset>
                </wp:positionV>
                <wp:extent cx="48958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89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4A27B"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7.7pt,13pt" to="40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" strokecolor="#5b9bd5 [3204]" strokeweight=".5pt">
                <v:stroke joinstyle="miter"/>
              </v:line>
            </w:pict>
          </mc:Fallback>
        </mc:AlternateContent>
      </w:r>
    </w:p>
    <w:p w:rsidR="00642DF2" w:rsidRDefault="00642DF2" w:rsidP="007F5EA3">
      <w:pPr>
        <w:rPr>
          <w:sz w:val="24"/>
          <w:szCs w:val="24"/>
        </w:rPr>
      </w:pPr>
    </w:p>
    <w:p w:rsidR="00642DF2" w:rsidRDefault="00642DF2" w:rsidP="007F5EA3">
      <w:pPr>
        <w:rPr>
          <w:sz w:val="24"/>
          <w:szCs w:val="24"/>
        </w:rPr>
      </w:pPr>
    </w:p>
    <w:p w:rsidR="007F5EA3" w:rsidRPr="00642DF2" w:rsidRDefault="007F5EA3" w:rsidP="00642DF2">
      <w:pPr>
        <w:jc w:val="center"/>
        <w:rPr>
          <w:rFonts w:ascii="ＭＳ ゴシック" w:eastAsia="ＭＳ ゴシック" w:hAnsi="ＭＳ ゴシック"/>
          <w:sz w:val="24"/>
          <w:szCs w:val="24"/>
        </w:rPr>
      </w:pPr>
      <w:r w:rsidRPr="00642DF2">
        <w:rPr>
          <w:rFonts w:ascii="ＭＳ ゴシック" w:eastAsia="ＭＳ ゴシック" w:hAnsi="ＭＳ ゴシック" w:hint="eastAsia"/>
          <w:sz w:val="24"/>
          <w:szCs w:val="24"/>
        </w:rPr>
        <w:t>基本目標「あんしん」…キーワード「安全・安心」</w:t>
      </w:r>
    </w:p>
    <w:p w:rsidR="00642DF2" w:rsidRDefault="007F5EA3" w:rsidP="007F5EA3">
      <w:pPr>
        <w:rPr>
          <w:sz w:val="24"/>
          <w:szCs w:val="24"/>
        </w:rPr>
      </w:pPr>
      <w:r>
        <w:rPr>
          <w:rFonts w:hint="eastAsia"/>
          <w:sz w:val="24"/>
          <w:szCs w:val="24"/>
        </w:rPr>
        <w:t xml:space="preserve">　</w:t>
      </w:r>
    </w:p>
    <w:p w:rsidR="00642DF2" w:rsidRPr="00C81771" w:rsidRDefault="007F5EA3" w:rsidP="00642DF2">
      <w:pPr>
        <w:ind w:firstLineChars="100" w:firstLine="240"/>
        <w:rPr>
          <w:rFonts w:ascii="ＭＳ ゴシック" w:eastAsia="ＭＳ ゴシック" w:hAnsi="ＭＳ ゴシック"/>
          <w:sz w:val="24"/>
          <w:szCs w:val="24"/>
          <w:bdr w:val="single" w:sz="4" w:space="0" w:color="auto"/>
        </w:rPr>
      </w:pPr>
      <w:r w:rsidRPr="00C81771">
        <w:rPr>
          <w:rFonts w:ascii="ＭＳ ゴシック" w:eastAsia="ＭＳ ゴシック" w:hAnsi="ＭＳ ゴシック" w:hint="eastAsia"/>
          <w:sz w:val="24"/>
          <w:szCs w:val="24"/>
          <w:bdr w:val="single" w:sz="4" w:space="0" w:color="auto"/>
        </w:rPr>
        <w:t>消防・防災対策の充実</w:t>
      </w:r>
    </w:p>
    <w:p w:rsidR="007F5EA3" w:rsidRDefault="00015BF3" w:rsidP="00642DF2">
      <w:pPr>
        <w:ind w:firstLineChars="100" w:firstLine="240"/>
        <w:rPr>
          <w:sz w:val="24"/>
          <w:szCs w:val="24"/>
        </w:rPr>
      </w:pPr>
      <w:r>
        <w:rPr>
          <w:rFonts w:hint="eastAsia"/>
          <w:sz w:val="24"/>
          <w:szCs w:val="24"/>
        </w:rPr>
        <w:t>（地域防災力の強化）</w:t>
      </w:r>
    </w:p>
    <w:p w:rsidR="007F5EA3" w:rsidRDefault="007F5EA3" w:rsidP="007F5EA3">
      <w:pPr>
        <w:rPr>
          <w:sz w:val="24"/>
          <w:szCs w:val="24"/>
        </w:rPr>
      </w:pPr>
    </w:p>
    <w:p w:rsidR="007F5EA3" w:rsidRDefault="007F5EA3" w:rsidP="007F5EA3">
      <w:pPr>
        <w:rPr>
          <w:sz w:val="24"/>
          <w:szCs w:val="24"/>
        </w:rPr>
      </w:pPr>
      <w:r>
        <w:rPr>
          <w:rFonts w:hint="eastAsia"/>
          <w:sz w:val="24"/>
          <w:szCs w:val="24"/>
        </w:rPr>
        <w:t xml:space="preserve">　町民</w:t>
      </w:r>
      <w:r w:rsidR="00227768">
        <w:rPr>
          <w:rFonts w:hint="eastAsia"/>
          <w:sz w:val="24"/>
          <w:szCs w:val="24"/>
        </w:rPr>
        <w:t>の日常生活の維持</w:t>
      </w:r>
      <w:r>
        <w:rPr>
          <w:rFonts w:hint="eastAsia"/>
          <w:sz w:val="24"/>
          <w:szCs w:val="24"/>
        </w:rPr>
        <w:t>には、</w:t>
      </w:r>
      <w:r w:rsidR="00015BF3">
        <w:rPr>
          <w:rFonts w:hint="eastAsia"/>
          <w:sz w:val="24"/>
          <w:szCs w:val="24"/>
        </w:rPr>
        <w:t>安全安心を常に確保する必要があります。警察や消防署、消防団が協力して災害対応や予防に当たっていますが、地域や家庭での消防・防災意識の高揚とそれに伴う地域防災力の強化が求められています。家庭や団体、地域向けの広報活動に加え、家庭用火災報知機の普及に努めたほか、子どもたちや家庭での防災意識を高めるため、</w:t>
      </w:r>
      <w:r w:rsidR="00BA0B6A">
        <w:rPr>
          <w:rFonts w:hint="eastAsia"/>
          <w:sz w:val="24"/>
          <w:szCs w:val="24"/>
        </w:rPr>
        <w:t>こまち女性消防隊・小野中学校少年消防クラブを</w:t>
      </w:r>
      <w:r w:rsidR="00015BF3">
        <w:rPr>
          <w:rFonts w:hint="eastAsia"/>
          <w:sz w:val="24"/>
          <w:szCs w:val="24"/>
        </w:rPr>
        <w:t>組織しました。</w:t>
      </w:r>
    </w:p>
    <w:p w:rsidR="00015BF3" w:rsidRDefault="00015BF3" w:rsidP="007F5EA3">
      <w:pPr>
        <w:rPr>
          <w:sz w:val="24"/>
          <w:szCs w:val="24"/>
        </w:rPr>
      </w:pPr>
      <w:r>
        <w:rPr>
          <w:rFonts w:hint="eastAsia"/>
          <w:sz w:val="24"/>
          <w:szCs w:val="24"/>
        </w:rPr>
        <w:t xml:space="preserve">　町は、東日本大震災とそれに伴う原発事故を除くと、近年大災害には見舞われていません。地盤も強固ですが、災害は忘れた頃にやってきますし、最近の国際情勢も不安定になってきたことから、日ごろからの地域防災体制の維持強化</w:t>
      </w:r>
      <w:r w:rsidR="00727960">
        <w:rPr>
          <w:rFonts w:hint="eastAsia"/>
          <w:sz w:val="24"/>
          <w:szCs w:val="24"/>
        </w:rPr>
        <w:t>が</w:t>
      </w:r>
      <w:r>
        <w:rPr>
          <w:rFonts w:hint="eastAsia"/>
          <w:sz w:val="24"/>
          <w:szCs w:val="24"/>
        </w:rPr>
        <w:t>課題となってきます。</w:t>
      </w:r>
    </w:p>
    <w:p w:rsidR="00642DF2" w:rsidRPr="00C81771" w:rsidRDefault="00595F53" w:rsidP="00FF520B">
      <w:pPr>
        <w:ind w:leftChars="100" w:left="450" w:hangingChars="100" w:hanging="240"/>
        <w:rPr>
          <w:rFonts w:ascii="ＭＳ ゴシック" w:eastAsia="ＭＳ ゴシック" w:hAnsi="ＭＳ ゴシック"/>
          <w:sz w:val="24"/>
          <w:szCs w:val="24"/>
          <w:bdr w:val="single" w:sz="4" w:space="0" w:color="auto"/>
        </w:rPr>
      </w:pPr>
      <w:r w:rsidRPr="00C81771">
        <w:rPr>
          <w:rFonts w:ascii="ＭＳ ゴシック" w:eastAsia="ＭＳ ゴシック" w:hAnsi="ＭＳ ゴシック" w:hint="eastAsia"/>
          <w:sz w:val="24"/>
          <w:szCs w:val="24"/>
          <w:bdr w:val="single" w:sz="4" w:space="0" w:color="auto"/>
        </w:rPr>
        <w:t>原子力発電所</w:t>
      </w:r>
      <w:r w:rsidR="00ED2615" w:rsidRPr="00C81771">
        <w:rPr>
          <w:rFonts w:ascii="ＭＳ ゴシック" w:eastAsia="ＭＳ ゴシック" w:hAnsi="ＭＳ ゴシック" w:hint="eastAsia"/>
          <w:sz w:val="24"/>
          <w:szCs w:val="24"/>
          <w:bdr w:val="single" w:sz="4" w:space="0" w:color="auto"/>
        </w:rPr>
        <w:t>事故</w:t>
      </w:r>
      <w:r w:rsidRPr="00C81771">
        <w:rPr>
          <w:rFonts w:ascii="ＭＳ ゴシック" w:eastAsia="ＭＳ ゴシック" w:hAnsi="ＭＳ ゴシック" w:hint="eastAsia"/>
          <w:sz w:val="24"/>
          <w:szCs w:val="24"/>
          <w:bdr w:val="single" w:sz="4" w:space="0" w:color="auto"/>
        </w:rPr>
        <w:t>による放射性物質対策</w:t>
      </w:r>
    </w:p>
    <w:p w:rsidR="00015BF3" w:rsidRDefault="00595F53" w:rsidP="00FF520B">
      <w:pPr>
        <w:ind w:leftChars="100" w:left="450" w:hangingChars="100" w:hanging="240"/>
        <w:rPr>
          <w:sz w:val="24"/>
          <w:szCs w:val="24"/>
        </w:rPr>
      </w:pPr>
      <w:r>
        <w:rPr>
          <w:rFonts w:hint="eastAsia"/>
          <w:sz w:val="24"/>
          <w:szCs w:val="24"/>
        </w:rPr>
        <w:t>（生活空間における空間線量率の</w:t>
      </w:r>
      <w:r w:rsidR="00FF520B">
        <w:rPr>
          <w:rFonts w:hint="eastAsia"/>
          <w:sz w:val="24"/>
          <w:szCs w:val="24"/>
        </w:rPr>
        <w:t>低減</w:t>
      </w:r>
      <w:r>
        <w:rPr>
          <w:rFonts w:hint="eastAsia"/>
          <w:sz w:val="24"/>
          <w:szCs w:val="24"/>
        </w:rPr>
        <w:t>）</w:t>
      </w:r>
    </w:p>
    <w:p w:rsidR="00595F53" w:rsidRDefault="00595F53" w:rsidP="007F5EA3">
      <w:pPr>
        <w:rPr>
          <w:sz w:val="24"/>
          <w:szCs w:val="24"/>
        </w:rPr>
      </w:pPr>
    </w:p>
    <w:p w:rsidR="00595F53" w:rsidRDefault="00595F53" w:rsidP="007F5EA3">
      <w:pPr>
        <w:rPr>
          <w:sz w:val="24"/>
          <w:szCs w:val="24"/>
        </w:rPr>
      </w:pPr>
      <w:r>
        <w:rPr>
          <w:rFonts w:hint="eastAsia"/>
          <w:sz w:val="24"/>
          <w:szCs w:val="24"/>
        </w:rPr>
        <w:t xml:space="preserve">　平成23年3</w:t>
      </w:r>
      <w:r w:rsidR="00C4073C">
        <w:rPr>
          <w:rFonts w:hint="eastAsia"/>
          <w:sz w:val="24"/>
          <w:szCs w:val="24"/>
        </w:rPr>
        <w:t>月、東京電力福島第一原子力発電所の事故により、町でも通常より高い放射能反応が見られました。</w:t>
      </w:r>
      <w:r>
        <w:rPr>
          <w:rFonts w:hint="eastAsia"/>
          <w:sz w:val="24"/>
          <w:szCs w:val="24"/>
        </w:rPr>
        <w:t>未だ経験したことのない事態に町民の健康への心配は高まりました。町では、除染</w:t>
      </w:r>
      <w:r w:rsidR="00B32E9B">
        <w:rPr>
          <w:rFonts w:hint="eastAsia"/>
          <w:sz w:val="24"/>
          <w:szCs w:val="24"/>
        </w:rPr>
        <w:t>推進</w:t>
      </w:r>
      <w:r>
        <w:rPr>
          <w:rFonts w:hint="eastAsia"/>
          <w:sz w:val="24"/>
          <w:szCs w:val="24"/>
        </w:rPr>
        <w:t>室を設置し、国・県からの情報収集とともに町内くまなく放射線量</w:t>
      </w:r>
      <w:r w:rsidR="00FF520B">
        <w:rPr>
          <w:rFonts w:hint="eastAsia"/>
          <w:sz w:val="24"/>
          <w:szCs w:val="24"/>
        </w:rPr>
        <w:t>の</w:t>
      </w:r>
      <w:r>
        <w:rPr>
          <w:rFonts w:hint="eastAsia"/>
          <w:sz w:val="24"/>
          <w:szCs w:val="24"/>
        </w:rPr>
        <w:t>測定</w:t>
      </w:r>
      <w:r w:rsidR="00FF520B">
        <w:rPr>
          <w:rFonts w:hint="eastAsia"/>
          <w:sz w:val="24"/>
          <w:szCs w:val="24"/>
        </w:rPr>
        <w:t>を行い、</w:t>
      </w:r>
      <w:r>
        <w:rPr>
          <w:rFonts w:hint="eastAsia"/>
          <w:sz w:val="24"/>
          <w:szCs w:val="24"/>
        </w:rPr>
        <w:t>除染計画を策定しました。その後除染に着手し、地域住民から仮置き場設置の協力も得て、生活空間の安全確保を行いました。</w:t>
      </w:r>
    </w:p>
    <w:p w:rsidR="00595F53" w:rsidRDefault="00595F53" w:rsidP="007F5EA3">
      <w:pPr>
        <w:rPr>
          <w:sz w:val="24"/>
          <w:szCs w:val="24"/>
        </w:rPr>
      </w:pPr>
      <w:r>
        <w:rPr>
          <w:rFonts w:hint="eastAsia"/>
          <w:sz w:val="24"/>
          <w:szCs w:val="24"/>
        </w:rPr>
        <w:t xml:space="preserve">　生活空間以外の場所については、ふくしま森林再生事業などを活用し取り組みを行っていますが、引き続き国･県からの情報収集と環境監視体制の継続、廃炉作業の状況監視が求められます。</w:t>
      </w:r>
    </w:p>
    <w:p w:rsidR="004B6173" w:rsidRDefault="004B6173" w:rsidP="007F5EA3">
      <w:pPr>
        <w:rPr>
          <w:sz w:val="24"/>
          <w:szCs w:val="24"/>
        </w:rPr>
      </w:pPr>
    </w:p>
    <w:p w:rsidR="00C81771" w:rsidRDefault="00C81771" w:rsidP="007F5EA3">
      <w:pPr>
        <w:rPr>
          <w:sz w:val="24"/>
          <w:szCs w:val="24"/>
        </w:rPr>
      </w:pPr>
    </w:p>
    <w:p w:rsidR="00642DF2" w:rsidRPr="00642DF2" w:rsidRDefault="004B6173" w:rsidP="00FF520B">
      <w:pPr>
        <w:ind w:leftChars="100" w:left="450" w:hangingChars="100" w:hanging="240"/>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bdr w:val="single" w:sz="4" w:space="0" w:color="auto"/>
        </w:rPr>
        <w:t>河川改修と一体となったまちづくり</w:t>
      </w:r>
    </w:p>
    <w:p w:rsidR="004B6173" w:rsidRDefault="004B6173" w:rsidP="00FF520B">
      <w:pPr>
        <w:ind w:leftChars="100" w:left="450" w:hangingChars="100" w:hanging="240"/>
        <w:rPr>
          <w:sz w:val="24"/>
          <w:szCs w:val="24"/>
        </w:rPr>
      </w:pPr>
      <w:r>
        <w:rPr>
          <w:rFonts w:hint="eastAsia"/>
          <w:sz w:val="24"/>
          <w:szCs w:val="24"/>
        </w:rPr>
        <w:t>（右支夏井川河川改修を</w:t>
      </w:r>
      <w:r w:rsidR="00FF520B">
        <w:rPr>
          <w:rFonts w:hint="eastAsia"/>
          <w:sz w:val="24"/>
          <w:szCs w:val="24"/>
        </w:rPr>
        <w:t>活かしたま</w:t>
      </w:r>
      <w:r>
        <w:rPr>
          <w:rFonts w:hint="eastAsia"/>
          <w:sz w:val="24"/>
          <w:szCs w:val="24"/>
        </w:rPr>
        <w:t>ちづくりの推進）</w:t>
      </w:r>
    </w:p>
    <w:p w:rsidR="004B6173" w:rsidRDefault="004B6173" w:rsidP="007F5EA3">
      <w:pPr>
        <w:rPr>
          <w:sz w:val="24"/>
          <w:szCs w:val="24"/>
        </w:rPr>
      </w:pPr>
    </w:p>
    <w:p w:rsidR="004B6173" w:rsidRDefault="004B6173" w:rsidP="007F5EA3">
      <w:pPr>
        <w:rPr>
          <w:sz w:val="24"/>
          <w:szCs w:val="24"/>
        </w:rPr>
      </w:pPr>
      <w:r>
        <w:rPr>
          <w:rFonts w:hint="eastAsia"/>
          <w:sz w:val="24"/>
          <w:szCs w:val="24"/>
        </w:rPr>
        <w:t xml:space="preserve">　水害対策のため福島県が主体となり町中心部の右支夏井川の改修工事が行われています。家屋の移転や道路の付け替えなどが必要な大規模事業</w:t>
      </w:r>
      <w:r w:rsidR="00D5441C">
        <w:rPr>
          <w:rFonts w:hint="eastAsia"/>
          <w:sz w:val="24"/>
          <w:szCs w:val="24"/>
        </w:rPr>
        <w:t>なので</w:t>
      </w:r>
      <w:r>
        <w:rPr>
          <w:rFonts w:hint="eastAsia"/>
          <w:sz w:val="24"/>
          <w:szCs w:val="24"/>
        </w:rPr>
        <w:t>、町民の皆さんの不安が少なくなるよう広報や説明会などで</w:t>
      </w:r>
      <w:r w:rsidR="00D5441C">
        <w:rPr>
          <w:rFonts w:hint="eastAsia"/>
          <w:sz w:val="24"/>
          <w:szCs w:val="24"/>
        </w:rPr>
        <w:t>随時情報を提供し、</w:t>
      </w:r>
      <w:r>
        <w:rPr>
          <w:rFonts w:hint="eastAsia"/>
          <w:sz w:val="24"/>
          <w:szCs w:val="24"/>
        </w:rPr>
        <w:t>事業内容を説明してきました。</w:t>
      </w:r>
    </w:p>
    <w:p w:rsidR="00D5441C" w:rsidRDefault="00D5441C" w:rsidP="007F5EA3">
      <w:pPr>
        <w:rPr>
          <w:sz w:val="24"/>
          <w:szCs w:val="24"/>
        </w:rPr>
      </w:pPr>
      <w:r>
        <w:rPr>
          <w:rFonts w:hint="eastAsia"/>
          <w:sz w:val="24"/>
          <w:szCs w:val="24"/>
        </w:rPr>
        <w:t xml:space="preserve">　河川空間の有効活用も計画していますが、河川工事と同時並行となるため、今後も県と密な連携をとり、地域の方の意見を聞きながら事業を進める必要があります。</w:t>
      </w:r>
    </w:p>
    <w:p w:rsidR="00D5441C" w:rsidRDefault="00D5441C" w:rsidP="007F5EA3">
      <w:pPr>
        <w:rPr>
          <w:sz w:val="24"/>
          <w:szCs w:val="24"/>
        </w:rPr>
      </w:pPr>
    </w:p>
    <w:p w:rsidR="00C81771" w:rsidRDefault="00C81771" w:rsidP="00FF520B">
      <w:pPr>
        <w:ind w:firstLineChars="100" w:firstLine="240"/>
        <w:rPr>
          <w:rFonts w:ascii="ＭＳ ゴシック" w:eastAsia="ＭＳ ゴシック" w:hAnsi="ＭＳ ゴシック"/>
          <w:sz w:val="24"/>
          <w:szCs w:val="24"/>
        </w:rPr>
      </w:pPr>
    </w:p>
    <w:p w:rsidR="00642DF2" w:rsidRPr="00642DF2" w:rsidRDefault="00D5441C" w:rsidP="00FF520B">
      <w:pPr>
        <w:ind w:firstLineChars="100" w:firstLine="240"/>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bdr w:val="single" w:sz="4" w:space="0" w:color="auto"/>
        </w:rPr>
        <w:t>町営住宅の整備</w:t>
      </w:r>
    </w:p>
    <w:p w:rsidR="00D5441C" w:rsidRDefault="00D5441C" w:rsidP="00FF520B">
      <w:pPr>
        <w:ind w:firstLineChars="100" w:firstLine="240"/>
        <w:rPr>
          <w:sz w:val="24"/>
          <w:szCs w:val="24"/>
        </w:rPr>
      </w:pPr>
      <w:r>
        <w:rPr>
          <w:rFonts w:hint="eastAsia"/>
          <w:sz w:val="24"/>
          <w:szCs w:val="24"/>
        </w:rPr>
        <w:t>（住民ニーズにあった住宅の整備）</w:t>
      </w:r>
    </w:p>
    <w:p w:rsidR="00D5441C" w:rsidRDefault="00D5441C" w:rsidP="007F5EA3">
      <w:pPr>
        <w:rPr>
          <w:sz w:val="24"/>
          <w:szCs w:val="24"/>
        </w:rPr>
      </w:pPr>
    </w:p>
    <w:p w:rsidR="00D5441C" w:rsidRDefault="00D5441C" w:rsidP="007F5EA3">
      <w:pPr>
        <w:rPr>
          <w:sz w:val="24"/>
          <w:szCs w:val="24"/>
        </w:rPr>
      </w:pPr>
      <w:r>
        <w:rPr>
          <w:rFonts w:hint="eastAsia"/>
          <w:sz w:val="24"/>
          <w:szCs w:val="24"/>
        </w:rPr>
        <w:t xml:space="preserve">　町営住宅は、居住に関するセーフティーネットとしての重要な役割を担っており、子育て家庭や高齢者など、福祉の目的としても必要な施設です。老朽化</w:t>
      </w:r>
      <w:r w:rsidR="00ED2615">
        <w:rPr>
          <w:rFonts w:hint="eastAsia"/>
          <w:sz w:val="24"/>
          <w:szCs w:val="24"/>
        </w:rPr>
        <w:t>が進行し、また、</w:t>
      </w:r>
      <w:r>
        <w:rPr>
          <w:rFonts w:hint="eastAsia"/>
          <w:sz w:val="24"/>
          <w:szCs w:val="24"/>
        </w:rPr>
        <w:t>ニーズが変化する中、公営住宅</w:t>
      </w:r>
      <w:r w:rsidR="00F45CA7">
        <w:rPr>
          <w:rFonts w:hint="eastAsia"/>
          <w:sz w:val="24"/>
          <w:szCs w:val="24"/>
        </w:rPr>
        <w:t>等長</w:t>
      </w:r>
      <w:r>
        <w:rPr>
          <w:rFonts w:hint="eastAsia"/>
          <w:sz w:val="24"/>
          <w:szCs w:val="24"/>
        </w:rPr>
        <w:t>寿命化計画を策定し補修を中心に管理を行ってきました。</w:t>
      </w:r>
    </w:p>
    <w:p w:rsidR="00D5441C" w:rsidRDefault="00D5441C" w:rsidP="007F5EA3">
      <w:pPr>
        <w:rPr>
          <w:sz w:val="24"/>
          <w:szCs w:val="24"/>
        </w:rPr>
      </w:pPr>
      <w:r>
        <w:rPr>
          <w:rFonts w:hint="eastAsia"/>
          <w:sz w:val="24"/>
          <w:szCs w:val="24"/>
        </w:rPr>
        <w:t xml:space="preserve">　今後は、</w:t>
      </w:r>
      <w:r w:rsidR="00F45CA7">
        <w:rPr>
          <w:rFonts w:hint="eastAsia"/>
          <w:sz w:val="24"/>
          <w:szCs w:val="24"/>
        </w:rPr>
        <w:t>より住民ニーズに応じた住宅整備を行うことが</w:t>
      </w:r>
      <w:r>
        <w:rPr>
          <w:rFonts w:hint="eastAsia"/>
          <w:sz w:val="24"/>
          <w:szCs w:val="24"/>
        </w:rPr>
        <w:t>課題となっています。</w:t>
      </w:r>
    </w:p>
    <w:p w:rsidR="00D5441C" w:rsidRDefault="00D5441C" w:rsidP="007F5EA3">
      <w:pPr>
        <w:rPr>
          <w:sz w:val="24"/>
          <w:szCs w:val="24"/>
        </w:rPr>
      </w:pPr>
    </w:p>
    <w:p w:rsidR="00781FDC" w:rsidRDefault="00781FDC" w:rsidP="007F5EA3">
      <w:pPr>
        <w:rPr>
          <w:sz w:val="24"/>
          <w:szCs w:val="24"/>
        </w:rPr>
      </w:pPr>
    </w:p>
    <w:p w:rsidR="00642DF2" w:rsidRPr="00642DF2" w:rsidRDefault="00D5441C" w:rsidP="00FF520B">
      <w:pPr>
        <w:ind w:firstLineChars="100" w:firstLine="240"/>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bdr w:val="single" w:sz="4" w:space="0" w:color="auto"/>
        </w:rPr>
        <w:t>効率的な行政</w:t>
      </w:r>
    </w:p>
    <w:p w:rsidR="00D5441C" w:rsidRDefault="00D5441C" w:rsidP="00FF520B">
      <w:pPr>
        <w:ind w:firstLineChars="100" w:firstLine="240"/>
        <w:rPr>
          <w:sz w:val="24"/>
          <w:szCs w:val="24"/>
        </w:rPr>
      </w:pPr>
      <w:r>
        <w:rPr>
          <w:rFonts w:hint="eastAsia"/>
          <w:sz w:val="24"/>
          <w:szCs w:val="24"/>
        </w:rPr>
        <w:t>（老朽化した公共施設の整備）</w:t>
      </w:r>
    </w:p>
    <w:p w:rsidR="00D5441C" w:rsidRDefault="00D5441C" w:rsidP="007F5EA3">
      <w:pPr>
        <w:rPr>
          <w:sz w:val="24"/>
          <w:szCs w:val="24"/>
        </w:rPr>
      </w:pPr>
    </w:p>
    <w:p w:rsidR="00D5441C" w:rsidRDefault="00D5441C" w:rsidP="007F5EA3">
      <w:pPr>
        <w:rPr>
          <w:sz w:val="24"/>
          <w:szCs w:val="24"/>
        </w:rPr>
      </w:pPr>
      <w:r>
        <w:rPr>
          <w:rFonts w:hint="eastAsia"/>
          <w:sz w:val="24"/>
          <w:szCs w:val="24"/>
        </w:rPr>
        <w:t xml:space="preserve">　公共施設は、施設本来の目的を達成することに加え、地域コミュニティの拠点、安全で安心なまちづくりに向けた災害時の拠点としての機能を有しています。</w:t>
      </w:r>
      <w:r w:rsidR="007A2901">
        <w:rPr>
          <w:rFonts w:hint="eastAsia"/>
          <w:sz w:val="24"/>
          <w:szCs w:val="24"/>
        </w:rPr>
        <w:t>計画期間には、集会施設の維持補修、建設･除却や役場庁舎の補修を行ってきました。</w:t>
      </w:r>
    </w:p>
    <w:p w:rsidR="007A2901" w:rsidRDefault="007A2901" w:rsidP="007F5EA3">
      <w:pPr>
        <w:rPr>
          <w:sz w:val="24"/>
          <w:szCs w:val="24"/>
        </w:rPr>
      </w:pPr>
      <w:r>
        <w:rPr>
          <w:rFonts w:hint="eastAsia"/>
          <w:sz w:val="24"/>
          <w:szCs w:val="24"/>
        </w:rPr>
        <w:t xml:space="preserve">　財源が限られる中でも、公共施設は、その目的や災害時の対応拠点･避難拠点となりますので、引き続き効率的な管理が求められるとともに、町民に利用しやすい施設となるようバリアフリー、分かりやすい表示・動線確保などノーマライゼーション意識も踏まえた管理が必要です。</w:t>
      </w:r>
    </w:p>
    <w:p w:rsidR="00642DF2" w:rsidRDefault="00642DF2">
      <w:pPr>
        <w:rPr>
          <w:sz w:val="24"/>
          <w:szCs w:val="24"/>
        </w:rPr>
      </w:pPr>
      <w:r>
        <w:rPr>
          <w:sz w:val="24"/>
          <w:szCs w:val="24"/>
        </w:rPr>
        <w:br w:type="page"/>
      </w:r>
    </w:p>
    <w:p w:rsidR="007A2901" w:rsidRPr="00642DF2" w:rsidRDefault="007A2901" w:rsidP="007F5EA3">
      <w:pPr>
        <w:rPr>
          <w:rFonts w:ascii="ＭＳ ゴシック" w:eastAsia="ＭＳ ゴシック" w:hAnsi="ＭＳ ゴシック"/>
          <w:sz w:val="24"/>
          <w:szCs w:val="24"/>
        </w:rPr>
      </w:pPr>
      <w:r w:rsidRPr="00642DF2">
        <w:rPr>
          <w:rFonts w:ascii="ＭＳ ゴシック" w:eastAsia="ＭＳ ゴシック" w:hAnsi="ＭＳ ゴシック" w:hint="eastAsia"/>
          <w:sz w:val="24"/>
          <w:szCs w:val="24"/>
        </w:rPr>
        <w:t>（２）その他主要施策について</w:t>
      </w:r>
    </w:p>
    <w:p w:rsidR="00FF520B" w:rsidRDefault="00FF520B" w:rsidP="007F5EA3">
      <w:pPr>
        <w:rPr>
          <w:sz w:val="24"/>
          <w:szCs w:val="24"/>
        </w:rPr>
      </w:pPr>
    </w:p>
    <w:p w:rsidR="00E079B8" w:rsidRDefault="00E079B8" w:rsidP="00FF520B">
      <w:pPr>
        <w:ind w:firstLineChars="100" w:firstLine="240"/>
        <w:rPr>
          <w:sz w:val="24"/>
          <w:szCs w:val="24"/>
        </w:rPr>
      </w:pPr>
      <w:r>
        <w:rPr>
          <w:rFonts w:hint="eastAsia"/>
          <w:sz w:val="24"/>
          <w:szCs w:val="24"/>
        </w:rPr>
        <w:t>実施施策では、</w:t>
      </w:r>
      <w:r w:rsidR="00B0503C">
        <w:rPr>
          <w:rFonts w:hint="eastAsia"/>
          <w:sz w:val="24"/>
          <w:szCs w:val="24"/>
        </w:rPr>
        <w:t>達成度評価が比較的高く、</w:t>
      </w:r>
      <w:r>
        <w:rPr>
          <w:rFonts w:hint="eastAsia"/>
          <w:sz w:val="24"/>
          <w:szCs w:val="24"/>
        </w:rPr>
        <w:t>新たな取り組み</w:t>
      </w:r>
      <w:r w:rsidR="00B0503C">
        <w:rPr>
          <w:rFonts w:hint="eastAsia"/>
          <w:sz w:val="24"/>
          <w:szCs w:val="24"/>
        </w:rPr>
        <w:t>が見られた事業</w:t>
      </w:r>
      <w:r w:rsidR="0088432B">
        <w:rPr>
          <w:rFonts w:hint="eastAsia"/>
          <w:sz w:val="24"/>
          <w:szCs w:val="24"/>
        </w:rPr>
        <w:t>や概況を</w:t>
      </w:r>
      <w:r>
        <w:rPr>
          <w:rFonts w:hint="eastAsia"/>
          <w:sz w:val="24"/>
          <w:szCs w:val="24"/>
        </w:rPr>
        <w:t>中心に記載し</w:t>
      </w:r>
      <w:r w:rsidR="00FF520B">
        <w:rPr>
          <w:rFonts w:hint="eastAsia"/>
          <w:sz w:val="24"/>
          <w:szCs w:val="24"/>
        </w:rPr>
        <w:t>ました。</w:t>
      </w:r>
      <w:r w:rsidR="00B0503C">
        <w:rPr>
          <w:rFonts w:hint="eastAsia"/>
          <w:sz w:val="24"/>
          <w:szCs w:val="24"/>
        </w:rPr>
        <w:t>詳しくは一覧表を参照</w:t>
      </w:r>
      <w:r w:rsidR="00704F59">
        <w:rPr>
          <w:rFonts w:hint="eastAsia"/>
          <w:sz w:val="24"/>
          <w:szCs w:val="24"/>
        </w:rPr>
        <w:t>してください</w:t>
      </w:r>
      <w:r w:rsidR="00B0503C">
        <w:rPr>
          <w:rFonts w:hint="eastAsia"/>
          <w:sz w:val="24"/>
          <w:szCs w:val="24"/>
        </w:rPr>
        <w:t>。</w:t>
      </w:r>
    </w:p>
    <w:p w:rsidR="005A31F6" w:rsidRDefault="00AC4C6F" w:rsidP="00FF520B">
      <w:pPr>
        <w:ind w:firstLineChars="100" w:firstLine="240"/>
        <w:rPr>
          <w:sz w:val="24"/>
          <w:szCs w:val="24"/>
        </w:rPr>
      </w:pPr>
      <w:r>
        <w:rPr>
          <w:rFonts w:hint="eastAsia"/>
          <w:sz w:val="24"/>
          <w:szCs w:val="24"/>
        </w:rPr>
        <w:t>『</w:t>
      </w:r>
      <w:r w:rsidR="00E079B8">
        <w:rPr>
          <w:rFonts w:hint="eastAsia"/>
          <w:sz w:val="24"/>
          <w:szCs w:val="24"/>
        </w:rPr>
        <w:t>課題など</w:t>
      </w:r>
      <w:r>
        <w:rPr>
          <w:rFonts w:hint="eastAsia"/>
          <w:sz w:val="24"/>
          <w:szCs w:val="24"/>
        </w:rPr>
        <w:t>』</w:t>
      </w:r>
      <w:r w:rsidR="00E079B8">
        <w:rPr>
          <w:rFonts w:hint="eastAsia"/>
          <w:sz w:val="24"/>
          <w:szCs w:val="24"/>
        </w:rPr>
        <w:t>では、</w:t>
      </w:r>
      <w:r w:rsidR="00B0503C">
        <w:rPr>
          <w:rFonts w:hint="eastAsia"/>
          <w:sz w:val="24"/>
          <w:szCs w:val="24"/>
        </w:rPr>
        <w:t>達成度評価が低い事業</w:t>
      </w:r>
      <w:r w:rsidR="00EF219B">
        <w:rPr>
          <w:rFonts w:hint="eastAsia"/>
          <w:sz w:val="24"/>
          <w:szCs w:val="24"/>
        </w:rPr>
        <w:t>や実施にあたり浮かび上がってきた課題</w:t>
      </w:r>
      <w:r w:rsidR="00B0503C">
        <w:rPr>
          <w:rFonts w:hint="eastAsia"/>
          <w:sz w:val="24"/>
          <w:szCs w:val="24"/>
        </w:rPr>
        <w:t>を中心に記載して</w:t>
      </w:r>
      <w:r w:rsidR="00FF520B">
        <w:rPr>
          <w:rFonts w:hint="eastAsia"/>
          <w:sz w:val="24"/>
          <w:szCs w:val="24"/>
        </w:rPr>
        <w:t>います。</w:t>
      </w:r>
      <w:r w:rsidR="005A31F6">
        <w:rPr>
          <w:rFonts w:hint="eastAsia"/>
          <w:sz w:val="24"/>
          <w:szCs w:val="24"/>
        </w:rPr>
        <w:t>項目が多いため、分かりやすくするため箇条書きとしています。</w:t>
      </w:r>
    </w:p>
    <w:p w:rsidR="00642DF2" w:rsidRDefault="00642DF2" w:rsidP="00FF520B">
      <w:pPr>
        <w:ind w:firstLineChars="100" w:firstLine="240"/>
        <w:rPr>
          <w:sz w:val="24"/>
          <w:szCs w:val="24"/>
        </w:rPr>
      </w:pPr>
    </w:p>
    <w:p w:rsidR="00642DF2" w:rsidRDefault="00642DF2" w:rsidP="00FF520B">
      <w:pPr>
        <w:ind w:firstLineChars="100" w:firstLine="240"/>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177164</wp:posOffset>
                </wp:positionH>
                <wp:positionV relativeFrom="paragraph">
                  <wp:posOffset>165100</wp:posOffset>
                </wp:positionV>
                <wp:extent cx="48672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486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50121"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95pt,13pt" to="39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" strokecolor="#5b9bd5 [3204]" strokeweight=".5pt">
                <v:stroke joinstyle="miter"/>
              </v:line>
            </w:pict>
          </mc:Fallback>
        </mc:AlternateContent>
      </w:r>
    </w:p>
    <w:p w:rsidR="00FF520B" w:rsidRDefault="00FF520B" w:rsidP="007F5EA3">
      <w:pPr>
        <w:rPr>
          <w:sz w:val="24"/>
          <w:szCs w:val="24"/>
        </w:rPr>
      </w:pPr>
    </w:p>
    <w:p w:rsidR="007A2901" w:rsidRDefault="007A2901" w:rsidP="00642DF2">
      <w:pPr>
        <w:jc w:val="center"/>
        <w:rPr>
          <w:rFonts w:ascii="ＭＳ ゴシック" w:eastAsia="ＭＳ ゴシック" w:hAnsi="ＭＳ ゴシック"/>
          <w:sz w:val="24"/>
          <w:szCs w:val="24"/>
        </w:rPr>
      </w:pPr>
      <w:r w:rsidRPr="00642DF2">
        <w:rPr>
          <w:rFonts w:ascii="ＭＳ ゴシック" w:eastAsia="ＭＳ ゴシック" w:hAnsi="ＭＳ ゴシック" w:hint="eastAsia"/>
          <w:sz w:val="24"/>
          <w:szCs w:val="24"/>
        </w:rPr>
        <w:t>基本目標「すこやか」</w:t>
      </w:r>
    </w:p>
    <w:p w:rsidR="006F74C6" w:rsidRPr="00642DF2" w:rsidRDefault="006F74C6" w:rsidP="00642DF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（健康・子育て子育ち・福祉）</w:t>
      </w:r>
    </w:p>
    <w:p w:rsidR="00FF520B" w:rsidRDefault="00FF520B" w:rsidP="007F5EA3">
      <w:pPr>
        <w:rPr>
          <w:sz w:val="24"/>
          <w:szCs w:val="24"/>
        </w:rPr>
      </w:pPr>
    </w:p>
    <w:tbl>
      <w:tblPr>
        <w:tblStyle w:val="ab"/>
        <w:tblW w:w="0" w:type="auto"/>
        <w:tblLook w:val="04A0" w:firstRow="1" w:lastRow="0" w:firstColumn="1" w:lastColumn="0" w:noHBand="0" w:noVBand="1"/>
      </w:tblPr>
      <w:tblGrid>
        <w:gridCol w:w="8494"/>
      </w:tblGrid>
      <w:tr w:rsidR="00C81771" w:rsidTr="00C81771">
        <w:tc>
          <w:tcPr>
            <w:tcW w:w="8494" w:type="dxa"/>
          </w:tcPr>
          <w:p w:rsidR="00C81771" w:rsidRDefault="00C81771" w:rsidP="00C81771">
            <w:pPr>
              <w:spacing w:line="400" w:lineRule="exact"/>
              <w:rPr>
                <w:sz w:val="24"/>
                <w:szCs w:val="24"/>
              </w:rPr>
            </w:pPr>
            <w:r>
              <w:rPr>
                <w:rFonts w:hint="eastAsia"/>
                <w:sz w:val="24"/>
                <w:szCs w:val="24"/>
              </w:rPr>
              <w:t>◆</w:t>
            </w:r>
            <w:r w:rsidRPr="00C81771">
              <w:rPr>
                <w:rFonts w:ascii="ＭＳ ゴシック" w:eastAsia="ＭＳ ゴシック" w:hAnsi="ＭＳ ゴシック" w:hint="eastAsia"/>
                <w:sz w:val="24"/>
                <w:szCs w:val="24"/>
              </w:rPr>
              <w:t>社会福祉の充実</w:t>
            </w:r>
          </w:p>
          <w:p w:rsidR="00C81771" w:rsidRDefault="00C81771" w:rsidP="00C81771">
            <w:pPr>
              <w:spacing w:line="400" w:lineRule="exact"/>
              <w:ind w:left="480" w:hangingChars="200" w:hanging="480"/>
              <w:rPr>
                <w:sz w:val="24"/>
                <w:szCs w:val="24"/>
              </w:rPr>
            </w:pPr>
            <w:r>
              <w:rPr>
                <w:rFonts w:hint="eastAsia"/>
                <w:sz w:val="24"/>
                <w:szCs w:val="24"/>
              </w:rPr>
              <w:t xml:space="preserve">　・災害発生時における要支援者対策の推進のため、福祉避難所を指定し、応援協定を締結しました。</w:t>
            </w:r>
          </w:p>
          <w:p w:rsidR="00C81771" w:rsidRDefault="00C81771" w:rsidP="00C81771">
            <w:pPr>
              <w:spacing w:line="400" w:lineRule="exact"/>
              <w:ind w:leftChars="100" w:left="450" w:hangingChars="100" w:hanging="240"/>
              <w:rPr>
                <w:sz w:val="24"/>
                <w:szCs w:val="24"/>
              </w:rPr>
            </w:pPr>
            <w:r>
              <w:rPr>
                <w:rFonts w:hint="eastAsia"/>
                <w:sz w:val="24"/>
                <w:szCs w:val="24"/>
              </w:rPr>
              <w:t>・避難行動要支援者名簿を作成し、消防などの関係機関と情報共有を始めました。</w:t>
            </w:r>
          </w:p>
          <w:p w:rsidR="00C81771" w:rsidRDefault="00C81771" w:rsidP="00C81771">
            <w:pPr>
              <w:spacing w:line="400" w:lineRule="exact"/>
              <w:ind w:leftChars="100" w:left="450" w:hangingChars="100" w:hanging="240"/>
              <w:rPr>
                <w:sz w:val="24"/>
                <w:szCs w:val="24"/>
              </w:rPr>
            </w:pPr>
            <w:r>
              <w:rPr>
                <w:rFonts w:hint="eastAsia"/>
                <w:sz w:val="24"/>
                <w:szCs w:val="24"/>
              </w:rPr>
              <w:t>・町社会福祉協議会との連携を進め、福祉分野での情報共有やボランティアの育成を実施しました。</w:t>
            </w:r>
          </w:p>
          <w:p w:rsidR="00C81771" w:rsidRDefault="00C81771" w:rsidP="00C81771">
            <w:pPr>
              <w:spacing w:line="400" w:lineRule="exact"/>
              <w:ind w:left="480" w:hangingChars="200" w:hanging="480"/>
              <w:rPr>
                <w:sz w:val="24"/>
                <w:szCs w:val="24"/>
              </w:rPr>
            </w:pPr>
            <w:r>
              <w:rPr>
                <w:rFonts w:hint="eastAsia"/>
                <w:sz w:val="24"/>
                <w:szCs w:val="24"/>
              </w:rPr>
              <w:t xml:space="preserve">　・障がい者福祉では、NPO法人との連携強化や障がい児日中一時支援事業を開始しました。</w:t>
            </w:r>
          </w:p>
          <w:p w:rsidR="00C81771" w:rsidRDefault="00C81771" w:rsidP="00C81771">
            <w:pPr>
              <w:spacing w:line="400" w:lineRule="exact"/>
              <w:ind w:left="480" w:hangingChars="200" w:hanging="480"/>
              <w:rPr>
                <w:sz w:val="24"/>
                <w:szCs w:val="24"/>
              </w:rPr>
            </w:pPr>
            <w:r>
              <w:rPr>
                <w:rFonts w:hint="eastAsia"/>
                <w:sz w:val="24"/>
                <w:szCs w:val="24"/>
              </w:rPr>
              <w:t xml:space="preserve">　・ひとり親家庭支援では、制度の周知と県中保健福祉事務所と連携した相談対応を実施しました。</w:t>
            </w:r>
          </w:p>
          <w:p w:rsidR="00C81771" w:rsidRDefault="00C81771" w:rsidP="00C81771">
            <w:pPr>
              <w:spacing w:line="400" w:lineRule="exact"/>
              <w:ind w:left="480" w:hangingChars="200" w:hanging="480"/>
              <w:rPr>
                <w:sz w:val="24"/>
                <w:szCs w:val="24"/>
              </w:rPr>
            </w:pPr>
            <w:r>
              <w:rPr>
                <w:rFonts w:hint="eastAsia"/>
                <w:sz w:val="24"/>
                <w:szCs w:val="24"/>
              </w:rPr>
              <w:t xml:space="preserve">　・国民健康保険事業では、保健衛生部署と連携し、健診や生活習慣病予防の周知活動を実施しました。</w:t>
            </w:r>
          </w:p>
          <w:p w:rsidR="00C81771" w:rsidRDefault="00C81771" w:rsidP="008B4465">
            <w:pPr>
              <w:spacing w:line="400" w:lineRule="exact"/>
              <w:ind w:leftChars="100" w:left="450" w:hangingChars="100" w:hanging="240"/>
              <w:rPr>
                <w:sz w:val="24"/>
                <w:szCs w:val="24"/>
              </w:rPr>
            </w:pPr>
            <w:r>
              <w:rPr>
                <w:rFonts w:hint="eastAsia"/>
                <w:sz w:val="24"/>
                <w:szCs w:val="24"/>
              </w:rPr>
              <w:t>・後発医薬品の普及のため、差額通知やパンフレット配布を実施しました。</w:t>
            </w:r>
          </w:p>
          <w:p w:rsidR="00C81771" w:rsidRPr="00C81771" w:rsidRDefault="00C81771" w:rsidP="00C81771">
            <w:pPr>
              <w:spacing w:line="400" w:lineRule="exact"/>
              <w:rPr>
                <w:sz w:val="24"/>
                <w:szCs w:val="24"/>
              </w:rPr>
            </w:pPr>
          </w:p>
        </w:tc>
      </w:tr>
      <w:tr w:rsidR="00C81771" w:rsidTr="00C81771">
        <w:tc>
          <w:tcPr>
            <w:tcW w:w="8494" w:type="dxa"/>
          </w:tcPr>
          <w:p w:rsidR="00C81771" w:rsidRDefault="00C81771" w:rsidP="00C81771">
            <w:pPr>
              <w:spacing w:line="400" w:lineRule="exact"/>
              <w:rPr>
                <w:sz w:val="24"/>
                <w:szCs w:val="24"/>
              </w:rPr>
            </w:pPr>
            <w:r>
              <w:rPr>
                <w:rFonts w:hint="eastAsia"/>
                <w:sz w:val="24"/>
                <w:szCs w:val="24"/>
              </w:rPr>
              <w:t>『課題など』</w:t>
            </w:r>
          </w:p>
          <w:p w:rsidR="00C81771" w:rsidRDefault="00C81771" w:rsidP="00C81771">
            <w:pPr>
              <w:spacing w:line="400" w:lineRule="exact"/>
              <w:ind w:left="480" w:hangingChars="200" w:hanging="480"/>
              <w:rPr>
                <w:sz w:val="24"/>
                <w:szCs w:val="24"/>
              </w:rPr>
            </w:pPr>
            <w:r>
              <w:rPr>
                <w:rFonts w:hint="eastAsia"/>
                <w:sz w:val="24"/>
                <w:szCs w:val="24"/>
              </w:rPr>
              <w:t xml:space="preserve">　→福祉に携わる人材の確保や育成。</w:t>
            </w:r>
          </w:p>
          <w:p w:rsidR="00C81771" w:rsidRDefault="00C81771" w:rsidP="00C81771">
            <w:pPr>
              <w:spacing w:line="400" w:lineRule="exact"/>
              <w:rPr>
                <w:sz w:val="24"/>
                <w:szCs w:val="24"/>
              </w:rPr>
            </w:pPr>
            <w:r>
              <w:rPr>
                <w:rFonts w:hint="eastAsia"/>
                <w:sz w:val="24"/>
                <w:szCs w:val="24"/>
              </w:rPr>
              <w:t xml:space="preserve">　→福祉関連制度の更なる周知や個別の特殊事情への対応。</w:t>
            </w:r>
          </w:p>
          <w:p w:rsidR="00C81771" w:rsidRDefault="00C81771" w:rsidP="00C81771">
            <w:pPr>
              <w:spacing w:line="400" w:lineRule="exact"/>
              <w:rPr>
                <w:sz w:val="24"/>
                <w:szCs w:val="24"/>
              </w:rPr>
            </w:pPr>
            <w:r>
              <w:rPr>
                <w:rFonts w:hint="eastAsia"/>
                <w:sz w:val="24"/>
                <w:szCs w:val="24"/>
              </w:rPr>
              <w:t xml:space="preserve">　→国保特定健診の受診率の向上や</w:t>
            </w:r>
            <w:r w:rsidRPr="00704F59">
              <w:rPr>
                <w:rFonts w:hint="eastAsia"/>
                <w:sz w:val="24"/>
                <w:szCs w:val="24"/>
              </w:rPr>
              <w:t>特定保健指導の対象者の削減</w:t>
            </w:r>
            <w:r>
              <w:rPr>
                <w:rFonts w:hint="eastAsia"/>
                <w:sz w:val="24"/>
                <w:szCs w:val="24"/>
              </w:rPr>
              <w:t>。</w:t>
            </w:r>
          </w:p>
          <w:p w:rsidR="00C81771" w:rsidRPr="00C81771" w:rsidRDefault="00C81771" w:rsidP="00C81771">
            <w:pPr>
              <w:spacing w:line="400" w:lineRule="exact"/>
              <w:ind w:firstLineChars="100" w:firstLine="240"/>
              <w:rPr>
                <w:sz w:val="24"/>
                <w:szCs w:val="24"/>
              </w:rPr>
            </w:pPr>
            <w:r>
              <w:rPr>
                <w:rFonts w:hint="eastAsia"/>
                <w:sz w:val="24"/>
                <w:szCs w:val="24"/>
              </w:rPr>
              <w:t>→一人当たりの医療費削減。</w:t>
            </w:r>
          </w:p>
        </w:tc>
      </w:tr>
    </w:tbl>
    <w:p w:rsidR="006F74C6" w:rsidRDefault="006F74C6" w:rsidP="007F5EA3">
      <w:pPr>
        <w:rPr>
          <w:sz w:val="24"/>
          <w:szCs w:val="24"/>
        </w:rPr>
      </w:pPr>
    </w:p>
    <w:p w:rsidR="006F74C6" w:rsidRDefault="006F74C6" w:rsidP="007F5EA3">
      <w:pPr>
        <w:rPr>
          <w:sz w:val="24"/>
          <w:szCs w:val="24"/>
        </w:rPr>
      </w:pPr>
    </w:p>
    <w:tbl>
      <w:tblPr>
        <w:tblStyle w:val="ab"/>
        <w:tblW w:w="0" w:type="auto"/>
        <w:tblLook w:val="04A0" w:firstRow="1" w:lastRow="0" w:firstColumn="1" w:lastColumn="0" w:noHBand="0" w:noVBand="1"/>
      </w:tblPr>
      <w:tblGrid>
        <w:gridCol w:w="8494"/>
      </w:tblGrid>
      <w:tr w:rsidR="00C81771" w:rsidTr="00C81771">
        <w:tc>
          <w:tcPr>
            <w:tcW w:w="8494" w:type="dxa"/>
          </w:tcPr>
          <w:p w:rsidR="00C81771" w:rsidRPr="00C81771" w:rsidRDefault="00C81771" w:rsidP="00C81771">
            <w:pPr>
              <w:spacing w:line="400" w:lineRule="exact"/>
              <w:rPr>
                <w:rFonts w:ascii="ＭＳ ゴシック" w:eastAsia="ＭＳ ゴシック" w:hAnsi="ＭＳ ゴシック"/>
                <w:sz w:val="24"/>
                <w:szCs w:val="24"/>
              </w:rPr>
            </w:pPr>
            <w:r w:rsidRPr="00C81771">
              <w:rPr>
                <w:rFonts w:ascii="ＭＳ ゴシック" w:eastAsia="ＭＳ ゴシック" w:hAnsi="ＭＳ ゴシック" w:hint="eastAsia"/>
                <w:sz w:val="24"/>
                <w:szCs w:val="24"/>
              </w:rPr>
              <w:t>◆子育て支援、保育環境の充実</w:t>
            </w:r>
          </w:p>
          <w:p w:rsidR="00C81771" w:rsidRDefault="00C81771" w:rsidP="00C81771">
            <w:pPr>
              <w:spacing w:line="400" w:lineRule="exact"/>
              <w:ind w:left="480" w:hangingChars="200" w:hanging="480"/>
              <w:rPr>
                <w:sz w:val="24"/>
                <w:szCs w:val="24"/>
              </w:rPr>
            </w:pPr>
            <w:r>
              <w:rPr>
                <w:rFonts w:hint="eastAsia"/>
                <w:sz w:val="24"/>
                <w:szCs w:val="24"/>
              </w:rPr>
              <w:t xml:space="preserve">　・親と子の保健･医療体制の充実のため、健診費用の負担軽減の拡大や専門家による相談支援、女性のみならず男性への不妊治療費の助成を実施しました。</w:t>
            </w:r>
          </w:p>
          <w:p w:rsidR="00C81771" w:rsidRDefault="00C81771" w:rsidP="00C81771">
            <w:pPr>
              <w:spacing w:line="400" w:lineRule="exact"/>
              <w:ind w:left="480" w:hangingChars="200" w:hanging="480"/>
              <w:rPr>
                <w:sz w:val="24"/>
                <w:szCs w:val="24"/>
              </w:rPr>
            </w:pPr>
            <w:r>
              <w:rPr>
                <w:rFonts w:hint="eastAsia"/>
                <w:sz w:val="24"/>
                <w:szCs w:val="24"/>
              </w:rPr>
              <w:t xml:space="preserve">　・子育てや特別な支援を要する子どもや家庭への支援を図るため、子育て支援課や子育て世代包括支援センターを新設し体制の強化を図りました。</w:t>
            </w:r>
          </w:p>
          <w:p w:rsidR="00C81771" w:rsidRDefault="00C81771" w:rsidP="00C81771">
            <w:pPr>
              <w:spacing w:line="400" w:lineRule="exact"/>
              <w:ind w:leftChars="100" w:left="450" w:hangingChars="100" w:hanging="240"/>
              <w:rPr>
                <w:sz w:val="24"/>
                <w:szCs w:val="24"/>
              </w:rPr>
            </w:pPr>
            <w:r>
              <w:rPr>
                <w:rFonts w:hint="eastAsia"/>
                <w:sz w:val="24"/>
                <w:szCs w:val="24"/>
              </w:rPr>
              <w:t>・子育て応援金支給や子ども医療費無料化、第二子・第三子の保育料の軽減を継続しました。</w:t>
            </w:r>
          </w:p>
          <w:p w:rsidR="00C81771" w:rsidRDefault="00C81771" w:rsidP="00C81771">
            <w:pPr>
              <w:spacing w:line="400" w:lineRule="exact"/>
              <w:ind w:firstLineChars="100" w:firstLine="240"/>
              <w:rPr>
                <w:sz w:val="24"/>
                <w:szCs w:val="24"/>
              </w:rPr>
            </w:pPr>
            <w:r>
              <w:rPr>
                <w:rFonts w:hint="eastAsia"/>
                <w:sz w:val="24"/>
                <w:szCs w:val="24"/>
              </w:rPr>
              <w:t>・認定こども園設置については引き続き検討を続けています。</w:t>
            </w:r>
          </w:p>
          <w:p w:rsidR="00C81771" w:rsidRPr="00C81771" w:rsidRDefault="00C81771" w:rsidP="00C81771">
            <w:pPr>
              <w:spacing w:line="400" w:lineRule="exact"/>
              <w:ind w:left="480" w:hangingChars="200" w:hanging="480"/>
              <w:rPr>
                <w:sz w:val="24"/>
                <w:szCs w:val="24"/>
              </w:rPr>
            </w:pPr>
            <w:r>
              <w:rPr>
                <w:rFonts w:hint="eastAsia"/>
                <w:sz w:val="24"/>
                <w:szCs w:val="24"/>
              </w:rPr>
              <w:t xml:space="preserve">　・放課後の子どもの居場所づくりとして放課後児童クラブを3つの小学校で実施。夏休みにも対応するなど内容を拡充しました。</w:t>
            </w:r>
          </w:p>
        </w:tc>
      </w:tr>
      <w:tr w:rsidR="00C81771" w:rsidTr="00C81771">
        <w:tc>
          <w:tcPr>
            <w:tcW w:w="8494" w:type="dxa"/>
          </w:tcPr>
          <w:p w:rsidR="00C81771" w:rsidRDefault="00C81771" w:rsidP="00C81771">
            <w:pPr>
              <w:spacing w:line="400" w:lineRule="exact"/>
              <w:rPr>
                <w:sz w:val="24"/>
                <w:szCs w:val="24"/>
              </w:rPr>
            </w:pPr>
            <w:r>
              <w:rPr>
                <w:rFonts w:hint="eastAsia"/>
                <w:sz w:val="24"/>
                <w:szCs w:val="24"/>
              </w:rPr>
              <w:t>『課題など』</w:t>
            </w:r>
          </w:p>
          <w:p w:rsidR="00C81771" w:rsidRDefault="00C81771" w:rsidP="00C81771">
            <w:pPr>
              <w:spacing w:line="400" w:lineRule="exact"/>
              <w:rPr>
                <w:sz w:val="24"/>
                <w:szCs w:val="24"/>
              </w:rPr>
            </w:pPr>
            <w:r>
              <w:rPr>
                <w:rFonts w:hint="eastAsia"/>
                <w:sz w:val="24"/>
                <w:szCs w:val="24"/>
              </w:rPr>
              <w:t xml:space="preserve">　→認定こども園の早期建設・供用開始。</w:t>
            </w:r>
          </w:p>
          <w:p w:rsidR="00C81771" w:rsidRPr="00C81771" w:rsidRDefault="00C81771" w:rsidP="00C81771">
            <w:pPr>
              <w:spacing w:line="400" w:lineRule="exact"/>
              <w:rPr>
                <w:sz w:val="24"/>
                <w:szCs w:val="24"/>
              </w:rPr>
            </w:pPr>
            <w:r>
              <w:rPr>
                <w:rFonts w:hint="eastAsia"/>
                <w:sz w:val="24"/>
                <w:szCs w:val="24"/>
              </w:rPr>
              <w:t xml:space="preserve">　→地域保育事業所については、改めてニーズの把握が必要。</w:t>
            </w:r>
          </w:p>
        </w:tc>
      </w:tr>
    </w:tbl>
    <w:p w:rsidR="00C81771" w:rsidRDefault="00C81771" w:rsidP="007F5EA3">
      <w:pPr>
        <w:rPr>
          <w:sz w:val="24"/>
          <w:szCs w:val="24"/>
        </w:rPr>
      </w:pPr>
    </w:p>
    <w:p w:rsidR="006F74C6" w:rsidRDefault="006F74C6" w:rsidP="007F5EA3">
      <w:pPr>
        <w:rPr>
          <w:sz w:val="24"/>
          <w:szCs w:val="24"/>
        </w:rPr>
      </w:pPr>
    </w:p>
    <w:tbl>
      <w:tblPr>
        <w:tblStyle w:val="ab"/>
        <w:tblW w:w="0" w:type="auto"/>
        <w:tblLook w:val="04A0" w:firstRow="1" w:lastRow="0" w:firstColumn="1" w:lastColumn="0" w:noHBand="0" w:noVBand="1"/>
      </w:tblPr>
      <w:tblGrid>
        <w:gridCol w:w="8494"/>
      </w:tblGrid>
      <w:tr w:rsidR="00C81771" w:rsidTr="00C81771">
        <w:tc>
          <w:tcPr>
            <w:tcW w:w="8494" w:type="dxa"/>
          </w:tcPr>
          <w:p w:rsidR="00C81771" w:rsidRPr="00E50793" w:rsidRDefault="00C81771" w:rsidP="00C81771">
            <w:pPr>
              <w:spacing w:line="400" w:lineRule="exact"/>
              <w:rPr>
                <w:rFonts w:ascii="ＭＳ ゴシック" w:eastAsia="ＭＳ ゴシック" w:hAnsi="ＭＳ ゴシック"/>
                <w:sz w:val="24"/>
                <w:szCs w:val="24"/>
              </w:rPr>
            </w:pPr>
            <w:r w:rsidRPr="00E50793">
              <w:rPr>
                <w:rFonts w:ascii="ＭＳ ゴシック" w:eastAsia="ＭＳ ゴシック" w:hAnsi="ＭＳ ゴシック" w:hint="eastAsia"/>
                <w:sz w:val="24"/>
                <w:szCs w:val="24"/>
              </w:rPr>
              <w:t>◆高齢者の福祉</w:t>
            </w:r>
          </w:p>
          <w:p w:rsidR="00C81771" w:rsidRPr="00A4519B" w:rsidRDefault="00C81771" w:rsidP="00C81771">
            <w:pPr>
              <w:spacing w:line="400" w:lineRule="exact"/>
              <w:ind w:left="480" w:hangingChars="200" w:hanging="480"/>
              <w:rPr>
                <w:sz w:val="24"/>
                <w:szCs w:val="24"/>
              </w:rPr>
            </w:pPr>
            <w:r>
              <w:rPr>
                <w:rFonts w:hint="eastAsia"/>
                <w:sz w:val="24"/>
                <w:szCs w:val="24"/>
              </w:rPr>
              <w:t xml:space="preserve">　・介護予防については、新たに地域民間団体との連携体制が構築され、介護予防の普及が進み、介護予防教室参加者が増加傾向にあります。</w:t>
            </w:r>
          </w:p>
          <w:p w:rsidR="00C81771" w:rsidRDefault="00C81771" w:rsidP="00C81771">
            <w:pPr>
              <w:spacing w:line="400" w:lineRule="exact"/>
              <w:ind w:left="480" w:hangingChars="200" w:hanging="480"/>
              <w:rPr>
                <w:sz w:val="24"/>
                <w:szCs w:val="24"/>
              </w:rPr>
            </w:pPr>
            <w:r>
              <w:rPr>
                <w:rFonts w:hint="eastAsia"/>
                <w:sz w:val="24"/>
                <w:szCs w:val="24"/>
              </w:rPr>
              <w:t xml:space="preserve">　・高齢者の見守りについては、郵便局や新聞販売店などと共同して行う体制を整えました。</w:t>
            </w:r>
          </w:p>
          <w:p w:rsidR="00C81771" w:rsidRPr="00C81771" w:rsidRDefault="00C81771" w:rsidP="00E50793">
            <w:pPr>
              <w:spacing w:line="400" w:lineRule="exact"/>
              <w:ind w:firstLineChars="100" w:firstLine="240"/>
              <w:rPr>
                <w:sz w:val="24"/>
                <w:szCs w:val="24"/>
              </w:rPr>
            </w:pPr>
            <w:r>
              <w:rPr>
                <w:rFonts w:hint="eastAsia"/>
                <w:sz w:val="24"/>
                <w:szCs w:val="24"/>
              </w:rPr>
              <w:t>・公共施設の改修の際には、土足化や段差解消に努めてきました。</w:t>
            </w:r>
          </w:p>
        </w:tc>
      </w:tr>
      <w:tr w:rsidR="00C81771" w:rsidTr="00C81771">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rPr>
                <w:sz w:val="24"/>
                <w:szCs w:val="24"/>
              </w:rPr>
            </w:pPr>
            <w:r>
              <w:rPr>
                <w:rFonts w:hint="eastAsia"/>
                <w:sz w:val="24"/>
                <w:szCs w:val="24"/>
              </w:rPr>
              <w:t xml:space="preserve">　→高齢者の地域での活動機会確保や居場所の提供</w:t>
            </w:r>
          </w:p>
          <w:p w:rsidR="00C81771" w:rsidRDefault="00E50793" w:rsidP="00E50793">
            <w:pPr>
              <w:spacing w:line="400" w:lineRule="exact"/>
              <w:ind w:firstLineChars="100" w:firstLine="240"/>
              <w:rPr>
                <w:sz w:val="24"/>
                <w:szCs w:val="24"/>
              </w:rPr>
            </w:pPr>
            <w:r>
              <w:rPr>
                <w:rFonts w:hint="eastAsia"/>
                <w:sz w:val="24"/>
                <w:szCs w:val="24"/>
              </w:rPr>
              <w:t>→地域包括ケア体制の構築</w:t>
            </w:r>
          </w:p>
        </w:tc>
      </w:tr>
    </w:tbl>
    <w:p w:rsidR="00C81771" w:rsidRDefault="00C81771"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E50793" w:rsidRDefault="00E50793" w:rsidP="00E50793">
            <w:pPr>
              <w:spacing w:line="400" w:lineRule="exact"/>
              <w:rPr>
                <w:rFonts w:ascii="ＭＳ ゴシック" w:eastAsia="ＭＳ ゴシック" w:hAnsi="ＭＳ ゴシック"/>
                <w:sz w:val="24"/>
                <w:szCs w:val="24"/>
              </w:rPr>
            </w:pPr>
            <w:r w:rsidRPr="00E50793">
              <w:rPr>
                <w:rFonts w:ascii="ＭＳ ゴシック" w:eastAsia="ＭＳ ゴシック" w:hAnsi="ＭＳ ゴシック" w:hint="eastAsia"/>
                <w:sz w:val="24"/>
                <w:szCs w:val="24"/>
              </w:rPr>
              <w:t>◆健康づくり</w:t>
            </w:r>
          </w:p>
          <w:p w:rsidR="00E50793" w:rsidRDefault="00E50793" w:rsidP="00E50793">
            <w:pPr>
              <w:spacing w:line="400" w:lineRule="exact"/>
              <w:ind w:left="480" w:hangingChars="200" w:hanging="480"/>
              <w:rPr>
                <w:sz w:val="24"/>
                <w:szCs w:val="24"/>
              </w:rPr>
            </w:pPr>
            <w:r>
              <w:rPr>
                <w:rFonts w:hint="eastAsia"/>
                <w:sz w:val="24"/>
                <w:szCs w:val="24"/>
              </w:rPr>
              <w:t xml:space="preserve">　・生活習慣病予防、健康的な生活習慣の確立のため、栄養教室や運動教室を実施しました。また、従前より町の総合健康診断を国民健康保険事業と連携して実施しました。</w:t>
            </w:r>
          </w:p>
          <w:p w:rsidR="00E50793" w:rsidRDefault="00E50793" w:rsidP="00E50793">
            <w:pPr>
              <w:spacing w:line="400" w:lineRule="exact"/>
              <w:rPr>
                <w:sz w:val="24"/>
                <w:szCs w:val="24"/>
              </w:rPr>
            </w:pPr>
            <w:r>
              <w:rPr>
                <w:rFonts w:hint="eastAsia"/>
                <w:sz w:val="24"/>
                <w:szCs w:val="24"/>
              </w:rPr>
              <w:t xml:space="preserve">　・受診率向上のためガイドブックを作成し配布しました。</w:t>
            </w:r>
          </w:p>
          <w:p w:rsidR="00E50793" w:rsidRDefault="00E50793" w:rsidP="00E50793">
            <w:pPr>
              <w:spacing w:line="400" w:lineRule="exact"/>
              <w:ind w:left="480" w:hangingChars="200" w:hanging="480"/>
              <w:rPr>
                <w:sz w:val="24"/>
                <w:szCs w:val="24"/>
              </w:rPr>
            </w:pPr>
            <w:r>
              <w:rPr>
                <w:rFonts w:hint="eastAsia"/>
                <w:sz w:val="24"/>
                <w:szCs w:val="24"/>
              </w:rPr>
              <w:t xml:space="preserve">　・町民の健康増進のため、現状と課題を明確にし、地域全体で支援することを目的に小野町健康増進計画の策定を進めています。</w:t>
            </w:r>
          </w:p>
          <w:p w:rsidR="00E50793" w:rsidRDefault="00E50793" w:rsidP="00E50793">
            <w:pPr>
              <w:spacing w:line="400" w:lineRule="exact"/>
              <w:ind w:leftChars="100" w:left="450" w:hangingChars="100" w:hanging="240"/>
              <w:rPr>
                <w:sz w:val="24"/>
                <w:szCs w:val="24"/>
              </w:rPr>
            </w:pPr>
            <w:r>
              <w:rPr>
                <w:rFonts w:hint="eastAsia"/>
                <w:sz w:val="24"/>
                <w:szCs w:val="24"/>
              </w:rPr>
              <w:t>・がん検診については、個別通知の実施や検査科目を増やすなどしました。また、未受診者対策として平成29年度は、休日を含む予備日を設け受診しやすい環境を整えました。</w:t>
            </w:r>
          </w:p>
          <w:p w:rsidR="00E50793" w:rsidRDefault="00E50793" w:rsidP="00E50793">
            <w:pPr>
              <w:spacing w:line="400" w:lineRule="exact"/>
              <w:rPr>
                <w:sz w:val="24"/>
                <w:szCs w:val="24"/>
              </w:rPr>
            </w:pPr>
            <w:r>
              <w:rPr>
                <w:rFonts w:hint="eastAsia"/>
                <w:sz w:val="24"/>
                <w:szCs w:val="24"/>
              </w:rPr>
              <w:t xml:space="preserve">　・心の健康向上については、精神科医による相談会を毎月実施しました。</w:t>
            </w:r>
          </w:p>
          <w:p w:rsidR="00E50793" w:rsidRPr="00E50793" w:rsidRDefault="00E50793" w:rsidP="00E50793">
            <w:pPr>
              <w:spacing w:line="400" w:lineRule="exact"/>
              <w:rPr>
                <w:sz w:val="24"/>
                <w:szCs w:val="24"/>
              </w:rPr>
            </w:pPr>
            <w:r>
              <w:rPr>
                <w:rFonts w:hint="eastAsia"/>
                <w:sz w:val="24"/>
                <w:szCs w:val="24"/>
              </w:rPr>
              <w:t xml:space="preserve">　・健康づくり拠点施設は、財政状況や優先度を考慮し実現していません。</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rPr>
                <w:sz w:val="24"/>
                <w:szCs w:val="24"/>
              </w:rPr>
            </w:pPr>
            <w:r>
              <w:rPr>
                <w:rFonts w:hint="eastAsia"/>
                <w:sz w:val="24"/>
                <w:szCs w:val="24"/>
              </w:rPr>
              <w:t xml:space="preserve">　→健康診断やがん検診の受診率向上。</w:t>
            </w:r>
          </w:p>
          <w:p w:rsidR="00E50793" w:rsidRDefault="00E50793" w:rsidP="00E50793">
            <w:pPr>
              <w:spacing w:line="400" w:lineRule="exact"/>
              <w:rPr>
                <w:sz w:val="24"/>
                <w:szCs w:val="24"/>
              </w:rPr>
            </w:pPr>
            <w:r>
              <w:rPr>
                <w:rFonts w:hint="eastAsia"/>
                <w:sz w:val="24"/>
                <w:szCs w:val="24"/>
              </w:rPr>
              <w:t xml:space="preserve">　→食育の大切さの普及。</w:t>
            </w:r>
          </w:p>
          <w:p w:rsidR="00E50793" w:rsidRDefault="00E50793" w:rsidP="00E50793">
            <w:pPr>
              <w:spacing w:line="400" w:lineRule="exact"/>
              <w:rPr>
                <w:sz w:val="24"/>
                <w:szCs w:val="24"/>
              </w:rPr>
            </w:pPr>
            <w:r>
              <w:rPr>
                <w:rFonts w:hint="eastAsia"/>
                <w:sz w:val="24"/>
                <w:szCs w:val="24"/>
              </w:rPr>
              <w:t xml:space="preserve">　→子どものむし歯対策。</w:t>
            </w:r>
          </w:p>
          <w:p w:rsidR="00E50793" w:rsidRPr="00E50793" w:rsidRDefault="00E50793" w:rsidP="00E50793">
            <w:pPr>
              <w:spacing w:line="400" w:lineRule="exact"/>
              <w:rPr>
                <w:sz w:val="24"/>
                <w:szCs w:val="24"/>
              </w:rPr>
            </w:pPr>
            <w:r>
              <w:rPr>
                <w:rFonts w:hint="eastAsia"/>
                <w:sz w:val="24"/>
                <w:szCs w:val="24"/>
              </w:rPr>
              <w:t xml:space="preserve">　→健康づくり拠点施設の整備。</w:t>
            </w:r>
          </w:p>
        </w:tc>
      </w:tr>
    </w:tbl>
    <w:p w:rsidR="005A31F6" w:rsidRDefault="005A31F6"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E50793" w:rsidRDefault="00E50793" w:rsidP="00E50793">
            <w:pPr>
              <w:spacing w:line="400" w:lineRule="exact"/>
              <w:rPr>
                <w:rFonts w:ascii="ＭＳ ゴシック" w:eastAsia="ＭＳ ゴシック" w:hAnsi="ＭＳ ゴシック"/>
                <w:sz w:val="24"/>
                <w:szCs w:val="24"/>
              </w:rPr>
            </w:pPr>
            <w:r w:rsidRPr="00E50793">
              <w:rPr>
                <w:rFonts w:ascii="ＭＳ ゴシック" w:eastAsia="ＭＳ ゴシック" w:hAnsi="ＭＳ ゴシック" w:hint="eastAsia"/>
                <w:sz w:val="24"/>
                <w:szCs w:val="24"/>
              </w:rPr>
              <w:t>◆地域医療の充実</w:t>
            </w:r>
          </w:p>
          <w:p w:rsidR="00E50793" w:rsidRPr="00E50793" w:rsidRDefault="00E50793" w:rsidP="00E50793">
            <w:pPr>
              <w:spacing w:line="400" w:lineRule="exact"/>
              <w:ind w:left="480" w:hangingChars="200" w:hanging="480"/>
              <w:rPr>
                <w:sz w:val="24"/>
                <w:szCs w:val="24"/>
              </w:rPr>
            </w:pPr>
            <w:r>
              <w:rPr>
                <w:rFonts w:hint="eastAsia"/>
                <w:sz w:val="24"/>
                <w:szCs w:val="24"/>
              </w:rPr>
              <w:t xml:space="preserve">　・新たに公立小野町地方綜合病院内に医師確保に関する協議の場を設置しました。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rPr>
                <w:sz w:val="24"/>
                <w:szCs w:val="24"/>
              </w:rPr>
            </w:pPr>
            <w:r>
              <w:rPr>
                <w:rFonts w:hint="eastAsia"/>
                <w:sz w:val="24"/>
                <w:szCs w:val="24"/>
              </w:rPr>
              <w:t xml:space="preserve">　→夜間・休日・救急医療体制の整備。</w:t>
            </w:r>
          </w:p>
          <w:p w:rsidR="00E50793" w:rsidRDefault="00E50793" w:rsidP="00E50793">
            <w:pPr>
              <w:spacing w:line="400" w:lineRule="exact"/>
              <w:rPr>
                <w:sz w:val="24"/>
                <w:szCs w:val="24"/>
              </w:rPr>
            </w:pPr>
            <w:r>
              <w:rPr>
                <w:rFonts w:hint="eastAsia"/>
                <w:sz w:val="24"/>
                <w:szCs w:val="24"/>
              </w:rPr>
              <w:t xml:space="preserve">　→産科医療体制の整備。</w:t>
            </w:r>
          </w:p>
          <w:p w:rsidR="00E50793" w:rsidRDefault="00E50793" w:rsidP="00E50793">
            <w:pPr>
              <w:spacing w:line="400" w:lineRule="exact"/>
              <w:rPr>
                <w:sz w:val="24"/>
                <w:szCs w:val="24"/>
              </w:rPr>
            </w:pPr>
            <w:r>
              <w:rPr>
                <w:rFonts w:hint="eastAsia"/>
                <w:sz w:val="24"/>
                <w:szCs w:val="24"/>
              </w:rPr>
              <w:t xml:space="preserve">　→公立小野町地方綜合病院の常勤医師確保。</w:t>
            </w:r>
          </w:p>
          <w:p w:rsidR="00E50793" w:rsidRPr="00E50793" w:rsidRDefault="00E50793" w:rsidP="00E50793">
            <w:pPr>
              <w:spacing w:line="400" w:lineRule="exact"/>
              <w:rPr>
                <w:sz w:val="24"/>
                <w:szCs w:val="24"/>
              </w:rPr>
            </w:pPr>
            <w:r>
              <w:rPr>
                <w:rFonts w:hint="eastAsia"/>
                <w:sz w:val="24"/>
                <w:szCs w:val="24"/>
              </w:rPr>
              <w:t xml:space="preserve">　→町内医療機関との連携協力体制の構築。</w:t>
            </w:r>
          </w:p>
        </w:tc>
      </w:tr>
    </w:tbl>
    <w:p w:rsidR="006F74C6" w:rsidRDefault="006F74C6" w:rsidP="007F5EA3">
      <w:pPr>
        <w:rPr>
          <w:sz w:val="24"/>
          <w:szCs w:val="24"/>
        </w:rPr>
      </w:pPr>
    </w:p>
    <w:p w:rsidR="005A31F6" w:rsidRDefault="005A31F6" w:rsidP="007F5EA3">
      <w:pPr>
        <w:rPr>
          <w:sz w:val="24"/>
          <w:szCs w:val="24"/>
        </w:rPr>
      </w:pPr>
    </w:p>
    <w:p w:rsidR="005A31F6" w:rsidRDefault="005A31F6">
      <w:pPr>
        <w:rPr>
          <w:sz w:val="24"/>
          <w:szCs w:val="24"/>
        </w:rPr>
      </w:pPr>
      <w:r>
        <w:rPr>
          <w:sz w:val="24"/>
          <w:szCs w:val="24"/>
        </w:rPr>
        <w:br w:type="page"/>
      </w:r>
    </w:p>
    <w:p w:rsidR="00B0503C" w:rsidRPr="006F74C6" w:rsidRDefault="00B0503C" w:rsidP="006F74C6">
      <w:pPr>
        <w:jc w:val="center"/>
        <w:rPr>
          <w:rFonts w:ascii="ＭＳ ゴシック" w:eastAsia="ＭＳ ゴシック" w:hAnsi="ＭＳ ゴシック"/>
          <w:sz w:val="24"/>
          <w:szCs w:val="24"/>
        </w:rPr>
      </w:pPr>
      <w:r w:rsidRPr="006F74C6">
        <w:rPr>
          <w:rFonts w:ascii="ＭＳ ゴシック" w:eastAsia="ＭＳ ゴシック" w:hAnsi="ＭＳ ゴシック" w:hint="eastAsia"/>
          <w:sz w:val="24"/>
          <w:szCs w:val="24"/>
        </w:rPr>
        <w:t>基本目標「はぐくみ」</w:t>
      </w:r>
    </w:p>
    <w:p w:rsidR="006F74C6" w:rsidRPr="006F74C6" w:rsidRDefault="006F74C6" w:rsidP="006F74C6">
      <w:pPr>
        <w:jc w:val="center"/>
        <w:rPr>
          <w:rFonts w:ascii="ＭＳ ゴシック" w:eastAsia="ＭＳ ゴシック" w:hAnsi="ＭＳ ゴシック"/>
          <w:sz w:val="24"/>
          <w:szCs w:val="24"/>
        </w:rPr>
      </w:pPr>
      <w:r w:rsidRPr="006F74C6">
        <w:rPr>
          <w:rFonts w:ascii="ＭＳ ゴシック" w:eastAsia="ＭＳ ゴシック" w:hAnsi="ＭＳ ゴシック" w:hint="eastAsia"/>
          <w:sz w:val="24"/>
          <w:szCs w:val="24"/>
        </w:rPr>
        <w:t>（教育・文化・スポーツ・人材育成）</w:t>
      </w:r>
    </w:p>
    <w:p w:rsidR="006F74C6" w:rsidRDefault="006F74C6" w:rsidP="006F74C6">
      <w:pPr>
        <w:jc w:val="cente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172FC6" w:rsidRDefault="00E50793" w:rsidP="00E50793">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◆教育の充実</w:t>
            </w:r>
          </w:p>
          <w:p w:rsidR="00E50793" w:rsidRDefault="00E50793" w:rsidP="008B4465">
            <w:pPr>
              <w:spacing w:line="400" w:lineRule="exact"/>
              <w:ind w:left="480" w:hangingChars="200" w:hanging="480"/>
              <w:rPr>
                <w:sz w:val="24"/>
                <w:szCs w:val="24"/>
              </w:rPr>
            </w:pPr>
            <w:r>
              <w:rPr>
                <w:rFonts w:hint="eastAsia"/>
                <w:sz w:val="24"/>
                <w:szCs w:val="24"/>
              </w:rPr>
              <w:t xml:space="preserve">　・一部の保育園（飯豊ひまわり保育園）で3歳未満児の預かり枠を拡大しました。</w:t>
            </w:r>
          </w:p>
          <w:p w:rsidR="00E50793" w:rsidRDefault="00E50793" w:rsidP="00E50793">
            <w:pPr>
              <w:spacing w:line="400" w:lineRule="exact"/>
              <w:ind w:left="480" w:hangingChars="200" w:hanging="480"/>
              <w:rPr>
                <w:sz w:val="24"/>
                <w:szCs w:val="24"/>
              </w:rPr>
            </w:pPr>
            <w:r>
              <w:rPr>
                <w:rFonts w:hint="eastAsia"/>
                <w:sz w:val="24"/>
                <w:szCs w:val="24"/>
              </w:rPr>
              <w:t xml:space="preserve">　・学力向上対策や特別な支援が必要な児童･生徒に対する支援体制の充実を図りました。</w:t>
            </w:r>
          </w:p>
          <w:p w:rsidR="00E50793" w:rsidRDefault="00E50793" w:rsidP="00E50793">
            <w:pPr>
              <w:spacing w:line="400" w:lineRule="exact"/>
              <w:ind w:left="480" w:hangingChars="200" w:hanging="480"/>
              <w:rPr>
                <w:sz w:val="24"/>
                <w:szCs w:val="24"/>
              </w:rPr>
            </w:pPr>
            <w:r>
              <w:rPr>
                <w:rFonts w:hint="eastAsia"/>
                <w:sz w:val="24"/>
                <w:szCs w:val="24"/>
              </w:rPr>
              <w:t xml:space="preserve">　・給食センターにおいて毎食放射能検査を行っているほか、地場産品の使用を推進し、安全安心な学校給食の提供を行いました。</w:t>
            </w:r>
          </w:p>
          <w:p w:rsidR="00E50793" w:rsidRPr="00E50793" w:rsidRDefault="00E50793" w:rsidP="00E50793">
            <w:pPr>
              <w:spacing w:line="400" w:lineRule="exact"/>
              <w:ind w:firstLineChars="100" w:firstLine="240"/>
              <w:rPr>
                <w:sz w:val="24"/>
                <w:szCs w:val="24"/>
              </w:rPr>
            </w:pPr>
            <w:r>
              <w:rPr>
                <w:rFonts w:hint="eastAsia"/>
                <w:sz w:val="24"/>
                <w:szCs w:val="24"/>
              </w:rPr>
              <w:t>・栄養技師による食育指導を充実させました。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rPr>
                <w:sz w:val="24"/>
                <w:szCs w:val="24"/>
              </w:rPr>
            </w:pPr>
            <w:r>
              <w:rPr>
                <w:rFonts w:hint="eastAsia"/>
                <w:sz w:val="24"/>
                <w:szCs w:val="24"/>
              </w:rPr>
              <w:t xml:space="preserve">　→幼児保育環境の充実</w:t>
            </w:r>
          </w:p>
          <w:p w:rsidR="00E50793" w:rsidRDefault="00E50793" w:rsidP="00E50793">
            <w:pPr>
              <w:spacing w:line="400" w:lineRule="exact"/>
              <w:rPr>
                <w:sz w:val="24"/>
                <w:szCs w:val="24"/>
              </w:rPr>
            </w:pPr>
            <w:r>
              <w:rPr>
                <w:rFonts w:hint="eastAsia"/>
                <w:sz w:val="24"/>
                <w:szCs w:val="24"/>
              </w:rPr>
              <w:t xml:space="preserve">　→新学習指導要領を見据えた学力向上対策</w:t>
            </w:r>
          </w:p>
          <w:p w:rsidR="00E50793" w:rsidRPr="00E50793" w:rsidRDefault="00E50793" w:rsidP="00E50793">
            <w:pPr>
              <w:spacing w:line="400" w:lineRule="exact"/>
              <w:rPr>
                <w:sz w:val="24"/>
                <w:szCs w:val="24"/>
              </w:rPr>
            </w:pPr>
            <w:r>
              <w:rPr>
                <w:rFonts w:hint="eastAsia"/>
                <w:sz w:val="24"/>
                <w:szCs w:val="24"/>
              </w:rPr>
              <w:t xml:space="preserve">　→子どもの肥満と体力向上対策</w:t>
            </w:r>
          </w:p>
        </w:tc>
      </w:tr>
    </w:tbl>
    <w:p w:rsidR="00E50793" w:rsidRDefault="00E50793" w:rsidP="00E50793">
      <w:pPr>
        <w:rPr>
          <w:sz w:val="24"/>
          <w:szCs w:val="24"/>
        </w:rPr>
      </w:pPr>
    </w:p>
    <w:p w:rsidR="00781FDC" w:rsidRDefault="00781FDC" w:rsidP="00E5079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E50793" w:rsidRDefault="00E50793" w:rsidP="00E50793">
            <w:pPr>
              <w:spacing w:line="400" w:lineRule="exact"/>
              <w:rPr>
                <w:rFonts w:ascii="ＭＳ ゴシック" w:eastAsia="ＭＳ ゴシック" w:hAnsi="ＭＳ ゴシック"/>
                <w:sz w:val="24"/>
                <w:szCs w:val="24"/>
              </w:rPr>
            </w:pPr>
            <w:r w:rsidRPr="00E50793">
              <w:rPr>
                <w:rFonts w:ascii="ＭＳ ゴシック" w:eastAsia="ＭＳ ゴシック" w:hAnsi="ＭＳ ゴシック" w:hint="eastAsia"/>
                <w:sz w:val="24"/>
                <w:szCs w:val="24"/>
              </w:rPr>
              <w:t>◆教育環境の整備</w:t>
            </w:r>
          </w:p>
          <w:p w:rsidR="00E50793" w:rsidRDefault="00E50793" w:rsidP="00E50793">
            <w:pPr>
              <w:spacing w:line="400" w:lineRule="exact"/>
              <w:ind w:left="480" w:hangingChars="200" w:hanging="480"/>
              <w:rPr>
                <w:sz w:val="24"/>
                <w:szCs w:val="24"/>
              </w:rPr>
            </w:pPr>
            <w:r>
              <w:rPr>
                <w:rFonts w:hint="eastAsia"/>
                <w:sz w:val="24"/>
                <w:szCs w:val="24"/>
              </w:rPr>
              <w:t xml:space="preserve">　・「小野町教育環境整備の基本方針」を平成29年3月に改訂し、平成32年4月に現在の4小学校を1小学校に統合することとしました。</w:t>
            </w:r>
          </w:p>
          <w:p w:rsidR="00E50793" w:rsidRPr="00E50793" w:rsidRDefault="00E50793" w:rsidP="00E50793">
            <w:pPr>
              <w:spacing w:line="400" w:lineRule="exact"/>
              <w:ind w:left="480" w:hangingChars="200" w:hanging="480"/>
              <w:rPr>
                <w:sz w:val="24"/>
                <w:szCs w:val="24"/>
              </w:rPr>
            </w:pPr>
            <w:r>
              <w:rPr>
                <w:rFonts w:hint="eastAsia"/>
                <w:sz w:val="24"/>
                <w:szCs w:val="24"/>
              </w:rPr>
              <w:t xml:space="preserve">　・全ての幼児教育施設及び小中学校の空調設備の整備を完了し、老朽化や東日本大震災に伴う施設の維持･管理に努めましたが、改訂前の基本方針に基づく小学校整備については未着手の状態です。</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rPr>
                <w:sz w:val="24"/>
                <w:szCs w:val="24"/>
              </w:rPr>
            </w:pPr>
            <w:r>
              <w:rPr>
                <w:rFonts w:hint="eastAsia"/>
                <w:sz w:val="24"/>
                <w:szCs w:val="24"/>
              </w:rPr>
              <w:t xml:space="preserve">　→小学校統合後の跡地利用方法の検討</w:t>
            </w:r>
          </w:p>
          <w:p w:rsidR="00E50793" w:rsidRPr="007613F4" w:rsidRDefault="00E50793" w:rsidP="00E50793">
            <w:pPr>
              <w:spacing w:line="400" w:lineRule="exact"/>
              <w:rPr>
                <w:sz w:val="24"/>
                <w:szCs w:val="24"/>
              </w:rPr>
            </w:pPr>
            <w:r>
              <w:rPr>
                <w:rFonts w:hint="eastAsia"/>
                <w:sz w:val="24"/>
                <w:szCs w:val="24"/>
              </w:rPr>
              <w:t xml:space="preserve">　→新たな統合小学校の建設整備</w:t>
            </w:r>
          </w:p>
          <w:p w:rsidR="00E50793" w:rsidRDefault="00E50793" w:rsidP="00E50793">
            <w:pPr>
              <w:spacing w:line="400" w:lineRule="exact"/>
              <w:rPr>
                <w:sz w:val="24"/>
                <w:szCs w:val="24"/>
              </w:rPr>
            </w:pPr>
            <w:r>
              <w:rPr>
                <w:rFonts w:hint="eastAsia"/>
                <w:sz w:val="24"/>
                <w:szCs w:val="24"/>
              </w:rPr>
              <w:t xml:space="preserve">　→スクールバス運行の全面的見直し</w:t>
            </w:r>
          </w:p>
          <w:p w:rsidR="00E50793" w:rsidRPr="00E50793" w:rsidRDefault="00E50793" w:rsidP="00E50793">
            <w:pPr>
              <w:spacing w:line="400" w:lineRule="exact"/>
              <w:rPr>
                <w:sz w:val="24"/>
                <w:szCs w:val="24"/>
              </w:rPr>
            </w:pPr>
            <w:r>
              <w:rPr>
                <w:rFonts w:hint="eastAsia"/>
                <w:sz w:val="24"/>
                <w:szCs w:val="24"/>
              </w:rPr>
              <w:t xml:space="preserve">　→認定こども園の早期供用開始</w:t>
            </w:r>
          </w:p>
        </w:tc>
      </w:tr>
    </w:tbl>
    <w:p w:rsidR="006F74C6" w:rsidRDefault="006F74C6" w:rsidP="007F5EA3">
      <w:pPr>
        <w:rPr>
          <w:sz w:val="24"/>
          <w:szCs w:val="24"/>
        </w:rPr>
      </w:pPr>
    </w:p>
    <w:p w:rsidR="00781FDC" w:rsidRDefault="00781FDC" w:rsidP="007F5EA3">
      <w:pPr>
        <w:rPr>
          <w:sz w:val="24"/>
          <w:szCs w:val="24"/>
        </w:rPr>
      </w:pPr>
    </w:p>
    <w:p w:rsidR="00781FDC" w:rsidRDefault="00781FDC"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172FC6" w:rsidRDefault="00E50793" w:rsidP="00E50793">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◆生涯学習</w:t>
            </w:r>
          </w:p>
          <w:p w:rsidR="00E50793" w:rsidRDefault="00E50793" w:rsidP="00E50793">
            <w:pPr>
              <w:spacing w:line="400" w:lineRule="exact"/>
              <w:ind w:left="480" w:hangingChars="200" w:hanging="480"/>
              <w:rPr>
                <w:sz w:val="24"/>
                <w:szCs w:val="24"/>
              </w:rPr>
            </w:pPr>
            <w:r>
              <w:rPr>
                <w:rFonts w:hint="eastAsia"/>
                <w:sz w:val="24"/>
                <w:szCs w:val="24"/>
              </w:rPr>
              <w:t xml:space="preserve">　・これまで取り組んできた読書活動推進事業に加え、「小野町図書・新聞に親しむ条例」の制定のもと、図書館事業の充実や資料のデジタル化等を実施しました。</w:t>
            </w:r>
          </w:p>
          <w:p w:rsidR="00E50793" w:rsidRDefault="00E50793" w:rsidP="00E50793">
            <w:pPr>
              <w:spacing w:line="400" w:lineRule="exact"/>
              <w:ind w:left="480" w:hangingChars="200" w:hanging="480"/>
              <w:rPr>
                <w:sz w:val="24"/>
                <w:szCs w:val="24"/>
              </w:rPr>
            </w:pPr>
            <w:r>
              <w:rPr>
                <w:rFonts w:hint="eastAsia"/>
                <w:sz w:val="24"/>
                <w:szCs w:val="24"/>
              </w:rPr>
              <w:t xml:space="preserve">　・乳幼児や小中学生への読書推進支援の実施のほか、子ども議会での発案による来館困難者に対する新たな図書貸出サービスを平成29年度より実施することとしました。</w:t>
            </w:r>
          </w:p>
          <w:p w:rsidR="00E50793" w:rsidRDefault="00E50793" w:rsidP="00E50793">
            <w:pPr>
              <w:spacing w:line="400" w:lineRule="exact"/>
              <w:ind w:left="480" w:hangingChars="200" w:hanging="480"/>
              <w:rPr>
                <w:sz w:val="24"/>
                <w:szCs w:val="24"/>
              </w:rPr>
            </w:pPr>
            <w:r>
              <w:rPr>
                <w:rFonts w:hint="eastAsia"/>
                <w:sz w:val="24"/>
                <w:szCs w:val="24"/>
              </w:rPr>
              <w:t xml:space="preserve">　・子どもと親、家族の触れ合える事業のほか世代間の交流事業の推進を図りました。</w:t>
            </w:r>
          </w:p>
          <w:p w:rsidR="00E50793" w:rsidRDefault="00E50793" w:rsidP="00E50793">
            <w:pPr>
              <w:spacing w:line="400" w:lineRule="exact"/>
              <w:ind w:left="480" w:hangingChars="200" w:hanging="480"/>
              <w:rPr>
                <w:sz w:val="24"/>
                <w:szCs w:val="24"/>
              </w:rPr>
            </w:pPr>
            <w:r>
              <w:rPr>
                <w:rFonts w:hint="eastAsia"/>
                <w:sz w:val="24"/>
                <w:szCs w:val="24"/>
              </w:rPr>
              <w:t xml:space="preserve">　・子どもたちが読書活動や各種教室・講座を通じて興味や知識を広げることにより学習意欲向上につながる取り組みを実施しました。</w:t>
            </w:r>
          </w:p>
          <w:p w:rsidR="00E50793" w:rsidRPr="00E50793" w:rsidRDefault="00E50793" w:rsidP="00E50793">
            <w:pPr>
              <w:spacing w:line="400" w:lineRule="exact"/>
              <w:ind w:left="480" w:hangingChars="200" w:hanging="480"/>
              <w:rPr>
                <w:sz w:val="24"/>
                <w:szCs w:val="24"/>
              </w:rPr>
            </w:pPr>
            <w:r>
              <w:rPr>
                <w:rFonts w:hint="eastAsia"/>
                <w:sz w:val="24"/>
                <w:szCs w:val="24"/>
              </w:rPr>
              <w:t xml:space="preserve">　・施設環境の快適化や施設の長寿命化を図るため計画的な修繕・改修を実施しました。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Pr="00E50793" w:rsidRDefault="00E50793" w:rsidP="00E50793">
            <w:pPr>
              <w:spacing w:line="400" w:lineRule="exact"/>
              <w:rPr>
                <w:sz w:val="24"/>
                <w:szCs w:val="24"/>
              </w:rPr>
            </w:pPr>
            <w:r>
              <w:rPr>
                <w:rFonts w:hint="eastAsia"/>
                <w:sz w:val="24"/>
                <w:szCs w:val="24"/>
              </w:rPr>
              <w:t xml:space="preserve">　→地域間の交流を図る生涯学習事業の展開</w:t>
            </w:r>
          </w:p>
        </w:tc>
      </w:tr>
    </w:tbl>
    <w:p w:rsidR="006F74C6" w:rsidRDefault="006F74C6">
      <w:pPr>
        <w:rPr>
          <w:sz w:val="24"/>
          <w:szCs w:val="24"/>
        </w:rPr>
      </w:pPr>
    </w:p>
    <w:p w:rsidR="00781FDC" w:rsidRDefault="00781FDC">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172FC6" w:rsidRDefault="00E50793" w:rsidP="00E50793">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◆生涯スポーツ</w:t>
            </w:r>
          </w:p>
          <w:p w:rsidR="00E50793" w:rsidRPr="00E50793" w:rsidRDefault="00E50793" w:rsidP="00E50793">
            <w:pPr>
              <w:spacing w:line="400" w:lineRule="exact"/>
              <w:rPr>
                <w:sz w:val="24"/>
                <w:szCs w:val="24"/>
              </w:rPr>
            </w:pPr>
            <w:r>
              <w:rPr>
                <w:rFonts w:hint="eastAsia"/>
                <w:sz w:val="24"/>
                <w:szCs w:val="24"/>
              </w:rPr>
              <w:t xml:space="preserve">　・スポーツ施設の修繕・改修を着実に行いました。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ind w:left="480" w:hangingChars="200" w:hanging="480"/>
              <w:rPr>
                <w:sz w:val="24"/>
                <w:szCs w:val="24"/>
              </w:rPr>
            </w:pPr>
            <w:r>
              <w:rPr>
                <w:rFonts w:hint="eastAsia"/>
                <w:sz w:val="24"/>
                <w:szCs w:val="24"/>
              </w:rPr>
              <w:t xml:space="preserve">　→施設の長寿命化。</w:t>
            </w:r>
          </w:p>
          <w:p w:rsidR="00E50793" w:rsidRPr="00E50793" w:rsidRDefault="00E50793" w:rsidP="00E50793">
            <w:pPr>
              <w:spacing w:line="400" w:lineRule="exact"/>
              <w:ind w:left="480" w:hangingChars="200" w:hanging="480"/>
              <w:rPr>
                <w:sz w:val="24"/>
                <w:szCs w:val="24"/>
              </w:rPr>
            </w:pPr>
            <w:r>
              <w:rPr>
                <w:rFonts w:hint="eastAsia"/>
                <w:sz w:val="24"/>
                <w:szCs w:val="24"/>
              </w:rPr>
              <w:t xml:space="preserve">　→生涯スポーツ事業への取り組み姿勢を、これまでの団体スポーツ活動の推進に、個人の健康寿命の延伸の視点を加えたものに発展させる検討が必要。</w:t>
            </w:r>
          </w:p>
        </w:tc>
      </w:tr>
    </w:tbl>
    <w:p w:rsidR="00781FDC" w:rsidRDefault="00781FDC" w:rsidP="007F5EA3">
      <w:pPr>
        <w:rPr>
          <w:sz w:val="24"/>
          <w:szCs w:val="24"/>
        </w:rPr>
      </w:pPr>
    </w:p>
    <w:p w:rsidR="00781FDC" w:rsidRDefault="00781FDC">
      <w:pPr>
        <w:rPr>
          <w:sz w:val="24"/>
          <w:szCs w:val="24"/>
        </w:rPr>
      </w:pPr>
      <w:r>
        <w:rPr>
          <w:sz w:val="24"/>
          <w:szCs w:val="24"/>
        </w:rPr>
        <w:br w:type="page"/>
      </w:r>
    </w:p>
    <w:p w:rsidR="00781FDC" w:rsidRPr="00F633FC" w:rsidRDefault="00781FDC" w:rsidP="007F5EA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172FC6" w:rsidRDefault="00E50793" w:rsidP="00E50793">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◆芸術・文化の振興</w:t>
            </w:r>
          </w:p>
          <w:p w:rsidR="00E50793" w:rsidRDefault="00E50793" w:rsidP="00E50793">
            <w:pPr>
              <w:spacing w:line="400" w:lineRule="exact"/>
              <w:rPr>
                <w:sz w:val="24"/>
                <w:szCs w:val="24"/>
              </w:rPr>
            </w:pPr>
            <w:r>
              <w:rPr>
                <w:rFonts w:hint="eastAsia"/>
                <w:sz w:val="24"/>
                <w:szCs w:val="24"/>
              </w:rPr>
              <w:t xml:space="preserve">　・芸術文化の振興・普及のため、美術の特別展･企画展を開催しました。</w:t>
            </w:r>
          </w:p>
          <w:p w:rsidR="00E50793" w:rsidRDefault="00E50793" w:rsidP="00E50793">
            <w:pPr>
              <w:spacing w:line="400" w:lineRule="exact"/>
              <w:ind w:leftChars="100" w:left="450" w:hangingChars="100" w:hanging="240"/>
              <w:rPr>
                <w:sz w:val="24"/>
                <w:szCs w:val="24"/>
              </w:rPr>
            </w:pPr>
            <w:r>
              <w:rPr>
                <w:rFonts w:hint="eastAsia"/>
                <w:sz w:val="24"/>
                <w:szCs w:val="24"/>
              </w:rPr>
              <w:t>・文化財保護事業では、天然記念物の保護と管理に努めているほか、文化財周知のため文化財マップを作成しました。</w:t>
            </w:r>
          </w:p>
          <w:p w:rsidR="00E50793" w:rsidRPr="00E50793" w:rsidRDefault="00E50793" w:rsidP="00E50793">
            <w:pPr>
              <w:spacing w:line="400" w:lineRule="exact"/>
              <w:ind w:firstLineChars="100" w:firstLine="240"/>
              <w:rPr>
                <w:sz w:val="24"/>
                <w:szCs w:val="24"/>
              </w:rPr>
            </w:pPr>
            <w:r>
              <w:rPr>
                <w:rFonts w:hint="eastAsia"/>
                <w:sz w:val="24"/>
                <w:szCs w:val="24"/>
              </w:rPr>
              <w:t>・県指定重要無形文化財の映像記録化に取り組みました。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rPr>
                <w:sz w:val="24"/>
                <w:szCs w:val="24"/>
              </w:rPr>
            </w:pPr>
            <w:r>
              <w:rPr>
                <w:rFonts w:hint="eastAsia"/>
                <w:sz w:val="24"/>
                <w:szCs w:val="24"/>
              </w:rPr>
              <w:t xml:space="preserve">　→芸術文化鑑賞機会の増加。</w:t>
            </w:r>
          </w:p>
          <w:p w:rsidR="00E50793" w:rsidRPr="00E50793" w:rsidRDefault="00E50793" w:rsidP="00E50793">
            <w:pPr>
              <w:spacing w:line="400" w:lineRule="exact"/>
              <w:rPr>
                <w:sz w:val="24"/>
                <w:szCs w:val="24"/>
              </w:rPr>
            </w:pPr>
            <w:r>
              <w:rPr>
                <w:rFonts w:hint="eastAsia"/>
                <w:sz w:val="24"/>
                <w:szCs w:val="24"/>
              </w:rPr>
              <w:t xml:space="preserve">　→住民の郷土への歴史・文化に対する関心を高める事業の展開。</w:t>
            </w:r>
          </w:p>
        </w:tc>
      </w:tr>
    </w:tbl>
    <w:p w:rsidR="005A31F6" w:rsidRDefault="005A31F6"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E50793" w:rsidRDefault="00E50793" w:rsidP="00E50793">
            <w:pPr>
              <w:rPr>
                <w:rFonts w:ascii="ＭＳ ゴシック" w:eastAsia="ＭＳ ゴシック" w:hAnsi="ＭＳ ゴシック"/>
                <w:sz w:val="24"/>
                <w:szCs w:val="24"/>
              </w:rPr>
            </w:pPr>
            <w:r w:rsidRPr="00E50793">
              <w:rPr>
                <w:rFonts w:ascii="ＭＳ ゴシック" w:eastAsia="ＭＳ ゴシック" w:hAnsi="ＭＳ ゴシック" w:hint="eastAsia"/>
                <w:sz w:val="24"/>
                <w:szCs w:val="24"/>
              </w:rPr>
              <w:t>◆人材育成</w:t>
            </w:r>
          </w:p>
          <w:p w:rsidR="00E50793" w:rsidRPr="00172FC6" w:rsidRDefault="00E50793" w:rsidP="00172FC6">
            <w:pPr>
              <w:spacing w:line="400" w:lineRule="exact"/>
              <w:ind w:left="480" w:hangingChars="200" w:hanging="480"/>
              <w:rPr>
                <w:rFonts w:eastAsiaTheme="minorHAnsi"/>
                <w:sz w:val="24"/>
                <w:szCs w:val="24"/>
              </w:rPr>
            </w:pPr>
            <w:r w:rsidRPr="00E50793">
              <w:rPr>
                <w:rFonts w:ascii="ＭＳ ゴシック" w:eastAsia="ＭＳ ゴシック" w:hAnsi="ＭＳ ゴシック" w:hint="eastAsia"/>
                <w:sz w:val="24"/>
                <w:szCs w:val="24"/>
              </w:rPr>
              <w:t xml:space="preserve">　</w:t>
            </w:r>
            <w:r w:rsidRPr="00172FC6">
              <w:rPr>
                <w:rFonts w:eastAsiaTheme="minorHAnsi" w:hint="eastAsia"/>
                <w:sz w:val="24"/>
                <w:szCs w:val="24"/>
              </w:rPr>
              <w:t>・国際感覚豊かな人材育成のため、小中学校に外国人社会教育指導員を配置し、英語教育の充実を図りました。</w:t>
            </w:r>
          </w:p>
          <w:p w:rsidR="00E50793" w:rsidRPr="00E50793" w:rsidRDefault="00E50793" w:rsidP="00172FC6">
            <w:pPr>
              <w:spacing w:line="400" w:lineRule="exact"/>
              <w:ind w:firstLineChars="100" w:firstLine="240"/>
              <w:rPr>
                <w:rFonts w:ascii="ＭＳ ゴシック" w:eastAsia="ＭＳ ゴシック" w:hAnsi="ＭＳ ゴシック"/>
                <w:sz w:val="24"/>
                <w:szCs w:val="24"/>
              </w:rPr>
            </w:pPr>
            <w:r w:rsidRPr="00172FC6">
              <w:rPr>
                <w:rFonts w:eastAsiaTheme="minorHAnsi" w:hint="eastAsia"/>
                <w:sz w:val="24"/>
                <w:szCs w:val="24"/>
              </w:rPr>
              <w:t>・高等学校や大学などとの事業の連携を進めました。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Pr="00E50793" w:rsidRDefault="00E50793" w:rsidP="00E50793">
            <w:pPr>
              <w:spacing w:line="400" w:lineRule="exact"/>
              <w:ind w:leftChars="100" w:left="450" w:hangingChars="100" w:hanging="240"/>
              <w:rPr>
                <w:sz w:val="24"/>
                <w:szCs w:val="24"/>
              </w:rPr>
            </w:pPr>
            <w:r>
              <w:rPr>
                <w:rFonts w:hint="eastAsia"/>
                <w:sz w:val="24"/>
                <w:szCs w:val="24"/>
              </w:rPr>
              <w:t>→新しい時代に対応する人材育成のため、研修先（国や地域）の再検討を含む「中学生の翼」海外派遣事業の見直し。</w:t>
            </w:r>
          </w:p>
        </w:tc>
      </w:tr>
    </w:tbl>
    <w:p w:rsidR="0088432B" w:rsidRDefault="0088432B" w:rsidP="007F5EA3">
      <w:pPr>
        <w:rPr>
          <w:sz w:val="24"/>
          <w:szCs w:val="24"/>
        </w:rPr>
      </w:pPr>
    </w:p>
    <w:p w:rsidR="00781FDC" w:rsidRDefault="00781FDC">
      <w:pPr>
        <w:rPr>
          <w:sz w:val="24"/>
          <w:szCs w:val="24"/>
        </w:rPr>
      </w:pPr>
      <w:r>
        <w:rPr>
          <w:sz w:val="24"/>
          <w:szCs w:val="24"/>
        </w:rPr>
        <w:br w:type="page"/>
      </w:r>
    </w:p>
    <w:p w:rsidR="00E50793" w:rsidRDefault="00E50793">
      <w:pPr>
        <w:rPr>
          <w:sz w:val="24"/>
          <w:szCs w:val="24"/>
        </w:rPr>
      </w:pPr>
    </w:p>
    <w:p w:rsidR="007E7FED" w:rsidRPr="00CC432A" w:rsidRDefault="007E7FED" w:rsidP="00CC432A">
      <w:pPr>
        <w:jc w:val="center"/>
        <w:rPr>
          <w:rFonts w:ascii="ＭＳ ゴシック" w:eastAsia="ＭＳ ゴシック" w:hAnsi="ＭＳ ゴシック"/>
          <w:sz w:val="24"/>
          <w:szCs w:val="24"/>
        </w:rPr>
      </w:pPr>
      <w:r w:rsidRPr="00CC432A">
        <w:rPr>
          <w:rFonts w:ascii="ＭＳ ゴシック" w:eastAsia="ＭＳ ゴシック" w:hAnsi="ＭＳ ゴシック" w:hint="eastAsia"/>
          <w:sz w:val="24"/>
          <w:szCs w:val="24"/>
        </w:rPr>
        <w:t>基本目標「げんき」</w:t>
      </w:r>
    </w:p>
    <w:p w:rsidR="00CC432A" w:rsidRPr="00CC432A" w:rsidRDefault="00CC432A" w:rsidP="00CC432A">
      <w:pPr>
        <w:jc w:val="center"/>
        <w:rPr>
          <w:rFonts w:ascii="ＭＳ ゴシック" w:eastAsia="ＭＳ ゴシック" w:hAnsi="ＭＳ ゴシック"/>
          <w:sz w:val="24"/>
          <w:szCs w:val="24"/>
        </w:rPr>
      </w:pPr>
      <w:r w:rsidRPr="00CC432A">
        <w:rPr>
          <w:rFonts w:ascii="ＭＳ ゴシック" w:eastAsia="ＭＳ ゴシック" w:hAnsi="ＭＳ ゴシック" w:hint="eastAsia"/>
          <w:sz w:val="24"/>
          <w:szCs w:val="24"/>
        </w:rPr>
        <w:t>（産業振興・企業誘致・定住・交流・地域資源）</w:t>
      </w:r>
    </w:p>
    <w:p w:rsidR="00CC432A" w:rsidRDefault="00CC432A" w:rsidP="007F5EA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172FC6" w:rsidRDefault="00E50793" w:rsidP="00E50793">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◆企業誘致</w:t>
            </w:r>
          </w:p>
          <w:p w:rsidR="00E50793" w:rsidRDefault="00E50793" w:rsidP="00E50793">
            <w:pPr>
              <w:spacing w:line="400" w:lineRule="exact"/>
              <w:ind w:left="480" w:hangingChars="200" w:hanging="480"/>
              <w:rPr>
                <w:sz w:val="24"/>
                <w:szCs w:val="24"/>
              </w:rPr>
            </w:pPr>
            <w:r>
              <w:rPr>
                <w:rFonts w:hint="eastAsia"/>
                <w:sz w:val="24"/>
                <w:szCs w:val="24"/>
              </w:rPr>
              <w:t xml:space="preserve">　・県などと連携して誘致を進め、優遇措置を活用するなどして鶴庭工業団地に2つの事業所を誘致しました。</w:t>
            </w:r>
          </w:p>
          <w:p w:rsidR="00E50793" w:rsidRPr="00E50793" w:rsidRDefault="00E50793" w:rsidP="00E50793">
            <w:pPr>
              <w:spacing w:line="400" w:lineRule="exact"/>
              <w:ind w:left="480" w:hangingChars="200" w:hanging="480"/>
              <w:rPr>
                <w:sz w:val="24"/>
                <w:szCs w:val="24"/>
              </w:rPr>
            </w:pPr>
            <w:r>
              <w:rPr>
                <w:rFonts w:hint="eastAsia"/>
                <w:sz w:val="24"/>
                <w:szCs w:val="24"/>
              </w:rPr>
              <w:t xml:space="preserve">　・新産業の創出については、地元金融機関と連携して次世代創業塾を開講しました。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Pr="00E50793" w:rsidRDefault="00E50793" w:rsidP="00E50793">
            <w:pPr>
              <w:spacing w:line="400" w:lineRule="exact"/>
              <w:ind w:left="480" w:hangingChars="200" w:hanging="480"/>
              <w:rPr>
                <w:sz w:val="24"/>
                <w:szCs w:val="24"/>
              </w:rPr>
            </w:pPr>
            <w:r>
              <w:rPr>
                <w:rFonts w:hint="eastAsia"/>
                <w:sz w:val="24"/>
                <w:szCs w:val="24"/>
              </w:rPr>
              <w:t xml:space="preserve">　→企業誘致も必要ですが、近年立地企業の人不足が深刻。外国人研修生も増加しており、これら対応が課題。</w:t>
            </w:r>
          </w:p>
        </w:tc>
      </w:tr>
    </w:tbl>
    <w:p w:rsidR="00CC432A" w:rsidRDefault="00CC432A"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E50793" w:rsidTr="00E50793">
        <w:tc>
          <w:tcPr>
            <w:tcW w:w="8494" w:type="dxa"/>
          </w:tcPr>
          <w:p w:rsidR="00E50793" w:rsidRPr="00172FC6" w:rsidRDefault="00E50793" w:rsidP="00E50793">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◆定住・交流・観光事業の推進</w:t>
            </w:r>
          </w:p>
          <w:p w:rsidR="00E50793" w:rsidRDefault="00E50793" w:rsidP="00E50793">
            <w:pPr>
              <w:spacing w:line="400" w:lineRule="exact"/>
              <w:ind w:left="480" w:hangingChars="200" w:hanging="480"/>
              <w:rPr>
                <w:sz w:val="24"/>
                <w:szCs w:val="24"/>
              </w:rPr>
            </w:pPr>
            <w:r>
              <w:rPr>
                <w:rFonts w:hint="eastAsia"/>
                <w:sz w:val="24"/>
                <w:szCs w:val="24"/>
              </w:rPr>
              <w:t xml:space="preserve">　・定住移住施策は、ふるさと暮らし支援センターと協働で首都圏でのPRや体験事業を実施しました。</w:t>
            </w:r>
          </w:p>
          <w:p w:rsidR="00E50793" w:rsidRDefault="00E50793" w:rsidP="00E50793">
            <w:pPr>
              <w:spacing w:line="400" w:lineRule="exact"/>
              <w:ind w:leftChars="100" w:left="450" w:hangingChars="100" w:hanging="240"/>
              <w:rPr>
                <w:sz w:val="24"/>
                <w:szCs w:val="24"/>
              </w:rPr>
            </w:pPr>
            <w:r>
              <w:rPr>
                <w:rFonts w:hint="eastAsia"/>
                <w:sz w:val="24"/>
                <w:szCs w:val="24"/>
              </w:rPr>
              <w:t>・新たに定住コーディネーターを配置し情報発信・相談対応を強化しました。</w:t>
            </w:r>
          </w:p>
          <w:p w:rsidR="00E50793" w:rsidRDefault="00E50793" w:rsidP="00E50793">
            <w:pPr>
              <w:spacing w:line="400" w:lineRule="exact"/>
              <w:ind w:firstLineChars="100" w:firstLine="240"/>
              <w:rPr>
                <w:sz w:val="24"/>
                <w:szCs w:val="24"/>
              </w:rPr>
            </w:pPr>
            <w:r>
              <w:rPr>
                <w:rFonts w:hint="eastAsia"/>
                <w:sz w:val="24"/>
                <w:szCs w:val="24"/>
              </w:rPr>
              <w:t>・空き家実態調査を実施し、活用可能住宅の把握に努めました。</w:t>
            </w:r>
          </w:p>
          <w:p w:rsidR="00E50793" w:rsidRDefault="00E50793" w:rsidP="00E50793">
            <w:pPr>
              <w:spacing w:line="400" w:lineRule="exact"/>
              <w:ind w:firstLineChars="100" w:firstLine="240"/>
              <w:rPr>
                <w:sz w:val="24"/>
                <w:szCs w:val="24"/>
              </w:rPr>
            </w:pPr>
            <w:r>
              <w:rPr>
                <w:rFonts w:hint="eastAsia"/>
                <w:sz w:val="24"/>
                <w:szCs w:val="24"/>
              </w:rPr>
              <w:t>・地域おこし協力隊を積極的に受け入れました。</w:t>
            </w:r>
          </w:p>
          <w:p w:rsidR="00E50793" w:rsidRDefault="00E50793" w:rsidP="00E50793">
            <w:pPr>
              <w:spacing w:line="400" w:lineRule="exact"/>
              <w:ind w:left="480" w:hangingChars="200" w:hanging="480"/>
              <w:rPr>
                <w:sz w:val="24"/>
                <w:szCs w:val="24"/>
              </w:rPr>
            </w:pPr>
            <w:r>
              <w:rPr>
                <w:rFonts w:hint="eastAsia"/>
                <w:sz w:val="24"/>
                <w:szCs w:val="24"/>
              </w:rPr>
              <w:t xml:space="preserve">　・結婚対策事業として、民間団体と連携して数々のイベントを開催したほか、結婚世話焼き人養成を開始しました。</w:t>
            </w:r>
          </w:p>
          <w:p w:rsidR="00E50793" w:rsidRDefault="00E50793" w:rsidP="00E50793">
            <w:pPr>
              <w:spacing w:line="400" w:lineRule="exact"/>
              <w:ind w:left="480" w:hangingChars="200" w:hanging="480"/>
              <w:rPr>
                <w:sz w:val="24"/>
                <w:szCs w:val="24"/>
              </w:rPr>
            </w:pPr>
            <w:r>
              <w:rPr>
                <w:rFonts w:hint="eastAsia"/>
                <w:sz w:val="24"/>
                <w:szCs w:val="24"/>
              </w:rPr>
              <w:t xml:space="preserve">　・観光事業は、民間活力やボランティアを巻き込んで観光地の保全に取り組みました。</w:t>
            </w:r>
          </w:p>
          <w:p w:rsidR="00E50793" w:rsidRPr="00E50793" w:rsidRDefault="00E50793" w:rsidP="00E50793">
            <w:pPr>
              <w:spacing w:line="400" w:lineRule="exact"/>
              <w:ind w:leftChars="100" w:left="450" w:hangingChars="100" w:hanging="240"/>
              <w:rPr>
                <w:sz w:val="24"/>
                <w:szCs w:val="24"/>
              </w:rPr>
            </w:pPr>
            <w:r>
              <w:rPr>
                <w:rFonts w:hint="eastAsia"/>
                <w:sz w:val="24"/>
                <w:szCs w:val="24"/>
              </w:rPr>
              <w:t>・他の自治体との広域的な周遊マップを作成するなど魅力発信を強化しました。</w:t>
            </w:r>
          </w:p>
        </w:tc>
      </w:tr>
      <w:tr w:rsidR="00E50793" w:rsidTr="00E50793">
        <w:tc>
          <w:tcPr>
            <w:tcW w:w="8494" w:type="dxa"/>
          </w:tcPr>
          <w:p w:rsidR="00E50793" w:rsidRDefault="00E50793" w:rsidP="00E50793">
            <w:pPr>
              <w:spacing w:line="400" w:lineRule="exact"/>
              <w:rPr>
                <w:sz w:val="24"/>
                <w:szCs w:val="24"/>
              </w:rPr>
            </w:pPr>
            <w:r>
              <w:rPr>
                <w:rFonts w:hint="eastAsia"/>
                <w:sz w:val="24"/>
                <w:szCs w:val="24"/>
              </w:rPr>
              <w:t>『課題など』</w:t>
            </w:r>
          </w:p>
          <w:p w:rsidR="00E50793" w:rsidRDefault="00E50793" w:rsidP="00E50793">
            <w:pPr>
              <w:spacing w:line="400" w:lineRule="exact"/>
              <w:rPr>
                <w:sz w:val="24"/>
                <w:szCs w:val="24"/>
              </w:rPr>
            </w:pPr>
            <w:r>
              <w:rPr>
                <w:rFonts w:hint="eastAsia"/>
                <w:sz w:val="24"/>
                <w:szCs w:val="24"/>
              </w:rPr>
              <w:t xml:space="preserve">　→空き家取引の円滑な仕組みづくり</w:t>
            </w:r>
          </w:p>
          <w:p w:rsidR="00E50793" w:rsidRDefault="00E50793" w:rsidP="00E50793">
            <w:pPr>
              <w:spacing w:line="400" w:lineRule="exact"/>
              <w:rPr>
                <w:sz w:val="24"/>
                <w:szCs w:val="24"/>
              </w:rPr>
            </w:pPr>
            <w:r>
              <w:rPr>
                <w:rFonts w:hint="eastAsia"/>
                <w:sz w:val="24"/>
                <w:szCs w:val="24"/>
              </w:rPr>
              <w:t xml:space="preserve">　→現在住んでいる町民の定住</w:t>
            </w:r>
          </w:p>
          <w:p w:rsidR="00E50793" w:rsidRDefault="00E50793" w:rsidP="00E50793">
            <w:pPr>
              <w:spacing w:line="400" w:lineRule="exact"/>
              <w:rPr>
                <w:sz w:val="24"/>
                <w:szCs w:val="24"/>
              </w:rPr>
            </w:pPr>
            <w:r>
              <w:rPr>
                <w:rFonts w:hint="eastAsia"/>
                <w:sz w:val="24"/>
                <w:szCs w:val="24"/>
              </w:rPr>
              <w:t xml:space="preserve">　→移住優遇策の改善</w:t>
            </w:r>
          </w:p>
          <w:p w:rsidR="00E50793" w:rsidRDefault="00E50793" w:rsidP="00E50793">
            <w:pPr>
              <w:spacing w:line="400" w:lineRule="exact"/>
              <w:rPr>
                <w:sz w:val="24"/>
                <w:szCs w:val="24"/>
              </w:rPr>
            </w:pPr>
            <w:r>
              <w:rPr>
                <w:rFonts w:hint="eastAsia"/>
                <w:sz w:val="24"/>
                <w:szCs w:val="24"/>
              </w:rPr>
              <w:t xml:space="preserve">　→観光ボランティアの育成・登録・派遣</w:t>
            </w:r>
          </w:p>
          <w:p w:rsidR="00E50793" w:rsidRPr="00E50793" w:rsidRDefault="00E50793" w:rsidP="00E50793">
            <w:pPr>
              <w:spacing w:line="400" w:lineRule="exact"/>
              <w:rPr>
                <w:sz w:val="24"/>
                <w:szCs w:val="24"/>
              </w:rPr>
            </w:pPr>
            <w:r>
              <w:rPr>
                <w:rFonts w:hint="eastAsia"/>
                <w:sz w:val="24"/>
                <w:szCs w:val="24"/>
              </w:rPr>
              <w:t xml:space="preserve">　→地域・行政協働による観光地保全</w:t>
            </w:r>
          </w:p>
        </w:tc>
      </w:tr>
    </w:tbl>
    <w:p w:rsidR="00CC432A" w:rsidRDefault="00CC432A"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◆農林業・工業・商業の振興</w:t>
            </w:r>
          </w:p>
          <w:p w:rsidR="00B8561D" w:rsidRPr="00AC4C6F" w:rsidRDefault="00B8561D" w:rsidP="00781FDC">
            <w:pPr>
              <w:spacing w:line="400" w:lineRule="exact"/>
              <w:ind w:left="480" w:hangingChars="200" w:hanging="480"/>
              <w:rPr>
                <w:sz w:val="24"/>
                <w:szCs w:val="24"/>
              </w:rPr>
            </w:pPr>
            <w:r>
              <w:rPr>
                <w:rFonts w:hint="eastAsia"/>
                <w:sz w:val="24"/>
                <w:szCs w:val="24"/>
              </w:rPr>
              <w:t xml:space="preserve">　・</w:t>
            </w:r>
            <w:r w:rsidRPr="00AC4C6F">
              <w:rPr>
                <w:rFonts w:hint="eastAsia"/>
                <w:sz w:val="24"/>
                <w:szCs w:val="24"/>
              </w:rPr>
              <w:t>農地の基盤整備事業や申請予定地区の事業が推進するよう支援しました。</w:t>
            </w:r>
          </w:p>
          <w:p w:rsidR="00B8561D" w:rsidRPr="00AC4C6F" w:rsidRDefault="00B8561D" w:rsidP="00B8561D">
            <w:pPr>
              <w:spacing w:line="400" w:lineRule="exact"/>
              <w:rPr>
                <w:sz w:val="24"/>
                <w:szCs w:val="24"/>
              </w:rPr>
            </w:pPr>
            <w:r w:rsidRPr="00AC4C6F">
              <w:rPr>
                <w:rFonts w:hint="eastAsia"/>
                <w:sz w:val="24"/>
                <w:szCs w:val="24"/>
              </w:rPr>
              <w:t xml:space="preserve">　</w:t>
            </w:r>
            <w:r>
              <w:rPr>
                <w:rFonts w:hint="eastAsia"/>
                <w:sz w:val="24"/>
                <w:szCs w:val="24"/>
              </w:rPr>
              <w:t>・</w:t>
            </w:r>
            <w:r w:rsidRPr="00AC4C6F">
              <w:rPr>
                <w:rFonts w:hint="eastAsia"/>
                <w:sz w:val="24"/>
                <w:szCs w:val="24"/>
              </w:rPr>
              <w:t>農地中間管理事業の活用による担い手への農地の集積を図りました。</w:t>
            </w:r>
          </w:p>
          <w:p w:rsidR="00B8561D" w:rsidRDefault="00B8561D" w:rsidP="00B8561D">
            <w:pPr>
              <w:spacing w:line="400" w:lineRule="exact"/>
              <w:ind w:leftChars="100" w:left="450" w:hangingChars="100" w:hanging="240"/>
              <w:rPr>
                <w:sz w:val="24"/>
                <w:szCs w:val="24"/>
              </w:rPr>
            </w:pPr>
            <w:r>
              <w:rPr>
                <w:rFonts w:hint="eastAsia"/>
                <w:sz w:val="24"/>
                <w:szCs w:val="24"/>
              </w:rPr>
              <w:t>・地域農業マスタープラン（人・農地プラン）を策定し、認定農業者などやる気のある農業者に農地を集積させる仕組みを整備しました。</w:t>
            </w:r>
          </w:p>
          <w:p w:rsidR="00B8561D" w:rsidRDefault="00B8561D" w:rsidP="00B8561D">
            <w:pPr>
              <w:spacing w:line="400" w:lineRule="exact"/>
              <w:ind w:leftChars="100" w:left="450" w:hangingChars="100" w:hanging="240"/>
              <w:rPr>
                <w:sz w:val="24"/>
                <w:szCs w:val="24"/>
              </w:rPr>
            </w:pPr>
            <w:r>
              <w:rPr>
                <w:rFonts w:hint="eastAsia"/>
                <w:sz w:val="24"/>
                <w:szCs w:val="24"/>
              </w:rPr>
              <w:t>・ミネラル野菜の振興を図り、また、6次化商品の開発・販売を支援しました。</w:t>
            </w:r>
          </w:p>
          <w:p w:rsidR="00B8561D" w:rsidRDefault="00B8561D" w:rsidP="00B8561D">
            <w:pPr>
              <w:spacing w:line="400" w:lineRule="exact"/>
              <w:ind w:leftChars="100" w:left="450" w:hangingChars="100" w:hanging="240"/>
              <w:rPr>
                <w:sz w:val="24"/>
                <w:szCs w:val="24"/>
              </w:rPr>
            </w:pPr>
            <w:r>
              <w:rPr>
                <w:rFonts w:hint="eastAsia"/>
                <w:sz w:val="24"/>
                <w:szCs w:val="24"/>
              </w:rPr>
              <w:t>・特に6次化商品開発では、小野高校や郡山開成学園との連携体制を構築しました。</w:t>
            </w:r>
          </w:p>
          <w:p w:rsidR="00B8561D" w:rsidRDefault="00B8561D" w:rsidP="00B8561D">
            <w:pPr>
              <w:spacing w:line="400" w:lineRule="exact"/>
              <w:ind w:firstLineChars="100" w:firstLine="240"/>
              <w:rPr>
                <w:sz w:val="24"/>
                <w:szCs w:val="24"/>
              </w:rPr>
            </w:pPr>
            <w:r>
              <w:rPr>
                <w:rFonts w:hint="eastAsia"/>
                <w:sz w:val="24"/>
                <w:szCs w:val="24"/>
              </w:rPr>
              <w:t>・計画的な優良乳用・肉用雌牛の導入に努めました。</w:t>
            </w:r>
          </w:p>
          <w:p w:rsidR="00B8561D" w:rsidRDefault="00B8561D" w:rsidP="00B8561D">
            <w:pPr>
              <w:spacing w:line="400" w:lineRule="exact"/>
              <w:ind w:firstLineChars="100" w:firstLine="240"/>
              <w:rPr>
                <w:sz w:val="24"/>
                <w:szCs w:val="24"/>
              </w:rPr>
            </w:pPr>
            <w:r>
              <w:rPr>
                <w:rFonts w:hint="eastAsia"/>
                <w:sz w:val="24"/>
                <w:szCs w:val="24"/>
              </w:rPr>
              <w:t>・県の雇用対策事業を活用し、林業の担い手育成を図りました。</w:t>
            </w:r>
          </w:p>
          <w:p w:rsidR="00B8561D" w:rsidRPr="00B8561D" w:rsidRDefault="00B8561D" w:rsidP="00B32E9B">
            <w:pPr>
              <w:spacing w:line="400" w:lineRule="exact"/>
              <w:ind w:leftChars="100" w:left="450" w:hangingChars="100" w:hanging="240"/>
              <w:rPr>
                <w:sz w:val="24"/>
                <w:szCs w:val="24"/>
              </w:rPr>
            </w:pPr>
            <w:r>
              <w:rPr>
                <w:rFonts w:hint="eastAsia"/>
                <w:sz w:val="24"/>
                <w:szCs w:val="24"/>
              </w:rPr>
              <w:t>・商業については、次世代創業塾開</w:t>
            </w:r>
            <w:r w:rsidR="00B32E9B">
              <w:rPr>
                <w:rFonts w:hint="eastAsia"/>
                <w:sz w:val="24"/>
                <w:szCs w:val="24"/>
              </w:rPr>
              <w:t>講</w:t>
            </w:r>
            <w:r>
              <w:rPr>
                <w:rFonts w:hint="eastAsia"/>
                <w:sz w:val="24"/>
                <w:szCs w:val="24"/>
              </w:rPr>
              <w:t>、プレミアム商品券の発行、特産品開発や商店街・観光施設に関する情報発信拠点としてキッチンカーやトレーラーハウスを導入しました。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Default="00B8561D" w:rsidP="00B8561D">
            <w:pPr>
              <w:spacing w:line="400" w:lineRule="exact"/>
              <w:rPr>
                <w:sz w:val="24"/>
                <w:szCs w:val="24"/>
              </w:rPr>
            </w:pPr>
            <w:r>
              <w:rPr>
                <w:rFonts w:hint="eastAsia"/>
                <w:sz w:val="24"/>
                <w:szCs w:val="24"/>
              </w:rPr>
              <w:t xml:space="preserve">　→耕作放棄地対策</w:t>
            </w:r>
          </w:p>
          <w:p w:rsidR="00B8561D" w:rsidRDefault="00B8561D" w:rsidP="00B8561D">
            <w:pPr>
              <w:spacing w:line="400" w:lineRule="exact"/>
              <w:rPr>
                <w:sz w:val="24"/>
                <w:szCs w:val="24"/>
              </w:rPr>
            </w:pPr>
            <w:r>
              <w:rPr>
                <w:rFonts w:hint="eastAsia"/>
                <w:sz w:val="24"/>
                <w:szCs w:val="24"/>
              </w:rPr>
              <w:t xml:space="preserve">　→農業担い手の確保・育成</w:t>
            </w:r>
          </w:p>
          <w:p w:rsidR="00B8561D" w:rsidRDefault="00B8561D" w:rsidP="00B8561D">
            <w:pPr>
              <w:spacing w:line="400" w:lineRule="exact"/>
              <w:rPr>
                <w:sz w:val="24"/>
                <w:szCs w:val="24"/>
              </w:rPr>
            </w:pPr>
            <w:r>
              <w:rPr>
                <w:rFonts w:hint="eastAsia"/>
                <w:sz w:val="24"/>
                <w:szCs w:val="24"/>
              </w:rPr>
              <w:t xml:space="preserve">　→農業の魅力アップ</w:t>
            </w:r>
          </w:p>
          <w:p w:rsidR="00B8561D" w:rsidRDefault="00B8561D" w:rsidP="00B8561D">
            <w:pPr>
              <w:spacing w:line="400" w:lineRule="exact"/>
              <w:rPr>
                <w:sz w:val="24"/>
                <w:szCs w:val="24"/>
              </w:rPr>
            </w:pPr>
            <w:r>
              <w:rPr>
                <w:rFonts w:hint="eastAsia"/>
                <w:sz w:val="24"/>
                <w:szCs w:val="24"/>
              </w:rPr>
              <w:t xml:space="preserve">　→商店街の活性化、空き店舗対策。</w:t>
            </w:r>
          </w:p>
          <w:p w:rsidR="00B8561D" w:rsidRPr="00B8561D" w:rsidRDefault="00B8561D" w:rsidP="00B8561D">
            <w:pPr>
              <w:spacing w:line="400" w:lineRule="exact"/>
              <w:rPr>
                <w:sz w:val="24"/>
                <w:szCs w:val="24"/>
              </w:rPr>
            </w:pPr>
            <w:r>
              <w:rPr>
                <w:rFonts w:hint="eastAsia"/>
                <w:sz w:val="24"/>
                <w:szCs w:val="24"/>
              </w:rPr>
              <w:t xml:space="preserve">　→製造業の雇用対策（小野高校生の地元就職促進）</w:t>
            </w:r>
          </w:p>
        </w:tc>
      </w:tr>
    </w:tbl>
    <w:p w:rsidR="00CC432A" w:rsidRDefault="00CC432A" w:rsidP="007F5EA3">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◆地場産業の育成</w:t>
            </w:r>
          </w:p>
          <w:p w:rsidR="00B8561D" w:rsidRPr="00B8561D" w:rsidRDefault="00B8561D" w:rsidP="00B8561D">
            <w:pPr>
              <w:spacing w:line="400" w:lineRule="exact"/>
              <w:ind w:left="480" w:hangingChars="200" w:hanging="480"/>
              <w:rPr>
                <w:sz w:val="24"/>
                <w:szCs w:val="24"/>
              </w:rPr>
            </w:pPr>
            <w:r>
              <w:rPr>
                <w:rFonts w:hint="eastAsia"/>
                <w:sz w:val="24"/>
                <w:szCs w:val="24"/>
              </w:rPr>
              <w:t xml:space="preserve">　・地場産業の振興及び育成のため、町内商工団体が行う事業に対し補助を行いました。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Default="00B8561D" w:rsidP="00B8561D">
            <w:pPr>
              <w:spacing w:line="400" w:lineRule="exact"/>
              <w:rPr>
                <w:sz w:val="24"/>
                <w:szCs w:val="24"/>
              </w:rPr>
            </w:pPr>
            <w:r>
              <w:rPr>
                <w:rFonts w:hint="eastAsia"/>
                <w:sz w:val="24"/>
                <w:szCs w:val="24"/>
              </w:rPr>
              <w:t xml:space="preserve">　→地場産業の担い手確保</w:t>
            </w:r>
          </w:p>
          <w:p w:rsidR="00B8561D" w:rsidRDefault="00B8561D" w:rsidP="00B8561D">
            <w:pPr>
              <w:spacing w:line="400" w:lineRule="exact"/>
              <w:rPr>
                <w:sz w:val="24"/>
                <w:szCs w:val="24"/>
              </w:rPr>
            </w:pPr>
            <w:r>
              <w:rPr>
                <w:rFonts w:hint="eastAsia"/>
                <w:sz w:val="24"/>
                <w:szCs w:val="24"/>
              </w:rPr>
              <w:t xml:space="preserve">　→地場産業の情報発信</w:t>
            </w:r>
          </w:p>
        </w:tc>
      </w:tr>
    </w:tbl>
    <w:p w:rsidR="00CC432A" w:rsidRDefault="00CC432A">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◆特産品の開発</w:t>
            </w:r>
          </w:p>
          <w:p w:rsidR="00B8561D" w:rsidRDefault="00B8561D" w:rsidP="00B8561D">
            <w:pPr>
              <w:spacing w:line="400" w:lineRule="exact"/>
              <w:rPr>
                <w:sz w:val="24"/>
                <w:szCs w:val="24"/>
              </w:rPr>
            </w:pPr>
            <w:r>
              <w:rPr>
                <w:rFonts w:hint="eastAsia"/>
                <w:sz w:val="24"/>
                <w:szCs w:val="24"/>
              </w:rPr>
              <w:t xml:space="preserve">　・ミネラル野菜の振興や6次化を進める団体への支援を行いました。</w:t>
            </w:r>
          </w:p>
          <w:p w:rsidR="00B8561D" w:rsidRDefault="00B8561D" w:rsidP="00B8561D">
            <w:pPr>
              <w:spacing w:line="400" w:lineRule="exact"/>
              <w:ind w:leftChars="100" w:left="450" w:hangingChars="100" w:hanging="240"/>
              <w:rPr>
                <w:sz w:val="24"/>
                <w:szCs w:val="24"/>
              </w:rPr>
            </w:pPr>
            <w:r>
              <w:rPr>
                <w:rFonts w:hint="eastAsia"/>
                <w:sz w:val="24"/>
                <w:szCs w:val="24"/>
              </w:rPr>
              <w:t>・商工会青年部と連携しておのまち小町アイスバーガーのPRに積極的に取り組みました。</w:t>
            </w:r>
          </w:p>
          <w:p w:rsidR="00B8561D" w:rsidRDefault="00B8561D" w:rsidP="00B8561D">
            <w:pPr>
              <w:spacing w:line="400" w:lineRule="exact"/>
              <w:ind w:firstLineChars="100" w:firstLine="240"/>
              <w:rPr>
                <w:sz w:val="24"/>
                <w:szCs w:val="24"/>
              </w:rPr>
            </w:pPr>
            <w:r>
              <w:rPr>
                <w:rFonts w:hint="eastAsia"/>
                <w:sz w:val="24"/>
                <w:szCs w:val="24"/>
              </w:rPr>
              <w:t>・小野高校や郡山開成学園との連携体制を整えました。</w:t>
            </w:r>
          </w:p>
          <w:p w:rsidR="00B8561D" w:rsidRPr="00B8561D" w:rsidRDefault="00B8561D" w:rsidP="00B8561D">
            <w:pPr>
              <w:spacing w:line="400" w:lineRule="exact"/>
              <w:ind w:firstLineChars="100" w:firstLine="240"/>
              <w:rPr>
                <w:sz w:val="24"/>
                <w:szCs w:val="24"/>
              </w:rPr>
            </w:pPr>
            <w:r>
              <w:rPr>
                <w:rFonts w:hint="eastAsia"/>
                <w:sz w:val="24"/>
                <w:szCs w:val="24"/>
              </w:rPr>
              <w:t>・発酵のまちづくり全国協議会に加盟し、情報収集を行いました。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Pr="00B8561D" w:rsidRDefault="00B8561D" w:rsidP="00B8561D">
            <w:pPr>
              <w:spacing w:line="400" w:lineRule="exact"/>
              <w:rPr>
                <w:sz w:val="24"/>
                <w:szCs w:val="24"/>
              </w:rPr>
            </w:pPr>
            <w:r>
              <w:rPr>
                <w:rFonts w:hint="eastAsia"/>
                <w:sz w:val="24"/>
                <w:szCs w:val="24"/>
              </w:rPr>
              <w:t xml:space="preserve">　→開発支援に加え、PRの強化や生産体制・販路開拓支援。</w:t>
            </w:r>
          </w:p>
        </w:tc>
      </w:tr>
    </w:tbl>
    <w:p w:rsidR="00CC432A" w:rsidRDefault="00CC432A"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◆情報化の推進</w:t>
            </w:r>
          </w:p>
          <w:p w:rsidR="00B8561D" w:rsidRDefault="00B8561D" w:rsidP="00B8561D">
            <w:pPr>
              <w:spacing w:line="400" w:lineRule="exact"/>
              <w:rPr>
                <w:sz w:val="24"/>
                <w:szCs w:val="24"/>
              </w:rPr>
            </w:pPr>
            <w:r>
              <w:rPr>
                <w:rFonts w:hint="eastAsia"/>
                <w:sz w:val="24"/>
                <w:szCs w:val="24"/>
              </w:rPr>
              <w:t xml:space="preserve">　・公共施設にWi-Fi設備を整備しました。</w:t>
            </w:r>
          </w:p>
          <w:p w:rsidR="00B8561D" w:rsidRDefault="00B8561D" w:rsidP="00B8561D">
            <w:pPr>
              <w:spacing w:line="400" w:lineRule="exact"/>
              <w:ind w:firstLineChars="100" w:firstLine="240"/>
              <w:rPr>
                <w:sz w:val="24"/>
                <w:szCs w:val="24"/>
              </w:rPr>
            </w:pPr>
            <w:r>
              <w:rPr>
                <w:rFonts w:hint="eastAsia"/>
                <w:sz w:val="24"/>
                <w:szCs w:val="24"/>
              </w:rPr>
              <w:t>・携帯電話通話エリアの拡大要望を実施しました。</w:t>
            </w:r>
          </w:p>
          <w:p w:rsidR="00B8561D" w:rsidRPr="00B8561D" w:rsidRDefault="00B8561D" w:rsidP="00B8561D">
            <w:pPr>
              <w:spacing w:line="400" w:lineRule="exact"/>
              <w:ind w:firstLineChars="100" w:firstLine="240"/>
              <w:rPr>
                <w:sz w:val="24"/>
                <w:szCs w:val="24"/>
              </w:rPr>
            </w:pPr>
            <w:r>
              <w:rPr>
                <w:rFonts w:hint="eastAsia"/>
                <w:sz w:val="24"/>
                <w:szCs w:val="24"/>
              </w:rPr>
              <w:t>・町の基幹系システムをクラウド化しました。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Pr="00B8561D" w:rsidRDefault="00B8561D" w:rsidP="008B4465">
            <w:pPr>
              <w:spacing w:line="400" w:lineRule="exact"/>
              <w:ind w:left="480" w:hangingChars="200" w:hanging="480"/>
              <w:rPr>
                <w:sz w:val="24"/>
                <w:szCs w:val="24"/>
              </w:rPr>
            </w:pPr>
            <w:r>
              <w:rPr>
                <w:rFonts w:hint="eastAsia"/>
                <w:sz w:val="24"/>
                <w:szCs w:val="24"/>
              </w:rPr>
              <w:t xml:space="preserve">　→災害に強い通信環境の整備やWi-Fi設備の充実による情報伝達の高速化。</w:t>
            </w:r>
          </w:p>
        </w:tc>
      </w:tr>
    </w:tbl>
    <w:p w:rsidR="00CC432A" w:rsidRDefault="00CC432A" w:rsidP="007F5EA3">
      <w:pPr>
        <w:rPr>
          <w:sz w:val="24"/>
          <w:szCs w:val="24"/>
        </w:rPr>
      </w:pPr>
    </w:p>
    <w:p w:rsidR="00CC432A" w:rsidRDefault="00CC432A" w:rsidP="007F5EA3">
      <w:pPr>
        <w:rPr>
          <w:sz w:val="24"/>
          <w:szCs w:val="24"/>
        </w:rPr>
      </w:pPr>
    </w:p>
    <w:p w:rsidR="00F7053E" w:rsidRDefault="00F7053E" w:rsidP="007F5EA3">
      <w:pPr>
        <w:rPr>
          <w:sz w:val="24"/>
          <w:szCs w:val="24"/>
        </w:rPr>
      </w:pPr>
    </w:p>
    <w:p w:rsidR="00F7053E" w:rsidRDefault="00F7053E">
      <w:pPr>
        <w:rPr>
          <w:sz w:val="24"/>
          <w:szCs w:val="24"/>
        </w:rPr>
      </w:pPr>
      <w:r>
        <w:rPr>
          <w:sz w:val="24"/>
          <w:szCs w:val="24"/>
        </w:rPr>
        <w:br w:type="page"/>
      </w:r>
    </w:p>
    <w:p w:rsidR="008B5500" w:rsidRPr="00CC432A" w:rsidRDefault="008B5500" w:rsidP="00CC432A">
      <w:pPr>
        <w:jc w:val="center"/>
        <w:rPr>
          <w:rFonts w:ascii="ＭＳ ゴシック" w:eastAsia="ＭＳ ゴシック" w:hAnsi="ＭＳ ゴシック"/>
          <w:sz w:val="24"/>
          <w:szCs w:val="24"/>
        </w:rPr>
      </w:pPr>
      <w:r w:rsidRPr="00CC432A">
        <w:rPr>
          <w:rFonts w:ascii="ＭＳ ゴシック" w:eastAsia="ＭＳ ゴシック" w:hAnsi="ＭＳ ゴシック" w:hint="eastAsia"/>
          <w:sz w:val="24"/>
          <w:szCs w:val="24"/>
        </w:rPr>
        <w:t>基本目標「さわやか」</w:t>
      </w:r>
    </w:p>
    <w:p w:rsidR="00CC432A" w:rsidRPr="00CC432A" w:rsidRDefault="00CC432A" w:rsidP="00CC432A">
      <w:pPr>
        <w:jc w:val="center"/>
        <w:rPr>
          <w:rFonts w:ascii="ＭＳ ゴシック" w:eastAsia="ＭＳ ゴシック" w:hAnsi="ＭＳ ゴシック"/>
          <w:sz w:val="24"/>
          <w:szCs w:val="24"/>
        </w:rPr>
      </w:pPr>
      <w:r w:rsidRPr="00CC432A">
        <w:rPr>
          <w:rFonts w:ascii="ＭＳ ゴシック" w:eastAsia="ＭＳ ゴシック" w:hAnsi="ＭＳ ゴシック" w:hint="eastAsia"/>
          <w:sz w:val="24"/>
          <w:szCs w:val="24"/>
        </w:rPr>
        <w:t>（自然・環境）</w:t>
      </w:r>
    </w:p>
    <w:p w:rsidR="00CC432A" w:rsidRDefault="00CC432A" w:rsidP="008B5500">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◆生活環境の整備</w:t>
            </w:r>
          </w:p>
          <w:p w:rsidR="00B8561D" w:rsidRDefault="00B8561D" w:rsidP="00B8561D">
            <w:pPr>
              <w:spacing w:line="400" w:lineRule="exact"/>
              <w:ind w:firstLineChars="100" w:firstLine="240"/>
              <w:rPr>
                <w:sz w:val="24"/>
                <w:szCs w:val="24"/>
              </w:rPr>
            </w:pPr>
            <w:r>
              <w:rPr>
                <w:rFonts w:hint="eastAsia"/>
                <w:sz w:val="24"/>
                <w:szCs w:val="24"/>
              </w:rPr>
              <w:t>・ごみの収集回数を増やしました。</w:t>
            </w:r>
          </w:p>
          <w:p w:rsidR="00B8561D" w:rsidRDefault="00B8561D" w:rsidP="00B8561D">
            <w:pPr>
              <w:spacing w:line="400" w:lineRule="exact"/>
              <w:ind w:firstLineChars="100" w:firstLine="240"/>
              <w:rPr>
                <w:sz w:val="24"/>
                <w:szCs w:val="24"/>
              </w:rPr>
            </w:pPr>
            <w:r>
              <w:rPr>
                <w:rFonts w:hint="eastAsia"/>
                <w:sz w:val="24"/>
                <w:szCs w:val="24"/>
              </w:rPr>
              <w:t>・生ごみ処理機モニター制度を始めました。</w:t>
            </w:r>
          </w:p>
          <w:p w:rsidR="00B8561D" w:rsidRPr="00B8561D" w:rsidRDefault="00B8561D" w:rsidP="00B8561D">
            <w:pPr>
              <w:spacing w:line="400" w:lineRule="exact"/>
              <w:ind w:firstLineChars="100" w:firstLine="240"/>
              <w:rPr>
                <w:sz w:val="24"/>
                <w:szCs w:val="24"/>
              </w:rPr>
            </w:pPr>
            <w:r>
              <w:rPr>
                <w:rFonts w:hint="eastAsia"/>
                <w:sz w:val="24"/>
                <w:szCs w:val="24"/>
              </w:rPr>
              <w:t>・ごみステーションの整備・改修費を助成しました。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Default="00B8561D" w:rsidP="008B4465">
            <w:pPr>
              <w:spacing w:line="400" w:lineRule="exact"/>
              <w:ind w:left="480" w:hangingChars="200" w:hanging="480"/>
              <w:rPr>
                <w:sz w:val="24"/>
                <w:szCs w:val="24"/>
              </w:rPr>
            </w:pPr>
            <w:r>
              <w:rPr>
                <w:rFonts w:hint="eastAsia"/>
                <w:sz w:val="24"/>
                <w:szCs w:val="24"/>
              </w:rPr>
              <w:t xml:space="preserve">　→一人当たりのごみの排出量が増加傾向にあるため、更なる抑制策が必要。</w:t>
            </w:r>
          </w:p>
          <w:p w:rsidR="00B8561D" w:rsidRPr="008B5500" w:rsidRDefault="00B8561D" w:rsidP="00B8561D">
            <w:pPr>
              <w:spacing w:line="400" w:lineRule="exact"/>
              <w:rPr>
                <w:sz w:val="24"/>
                <w:szCs w:val="24"/>
              </w:rPr>
            </w:pPr>
            <w:r>
              <w:rPr>
                <w:rFonts w:hint="eastAsia"/>
                <w:sz w:val="24"/>
                <w:szCs w:val="24"/>
              </w:rPr>
              <w:t xml:space="preserve">　→容器包装、資源ごみの回収率向上</w:t>
            </w:r>
          </w:p>
          <w:p w:rsidR="00B8561D" w:rsidRPr="00B8561D" w:rsidRDefault="00B8561D" w:rsidP="00B8561D">
            <w:pPr>
              <w:spacing w:line="400" w:lineRule="exact"/>
              <w:rPr>
                <w:sz w:val="24"/>
                <w:szCs w:val="24"/>
              </w:rPr>
            </w:pPr>
            <w:r>
              <w:rPr>
                <w:rFonts w:hint="eastAsia"/>
                <w:sz w:val="24"/>
                <w:szCs w:val="24"/>
              </w:rPr>
              <w:t xml:space="preserve">　→環境ボランティア団体の育成</w:t>
            </w:r>
          </w:p>
        </w:tc>
      </w:tr>
    </w:tbl>
    <w:p w:rsidR="008B5500" w:rsidRDefault="008B5500"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◆水環境保全</w:t>
            </w:r>
          </w:p>
          <w:p w:rsidR="00B8561D" w:rsidRPr="00B8561D" w:rsidRDefault="00B8561D" w:rsidP="00B8561D">
            <w:pPr>
              <w:spacing w:line="400" w:lineRule="exact"/>
              <w:rPr>
                <w:sz w:val="24"/>
                <w:szCs w:val="24"/>
              </w:rPr>
            </w:pPr>
            <w:r>
              <w:rPr>
                <w:rFonts w:hint="eastAsia"/>
                <w:sz w:val="24"/>
                <w:szCs w:val="24"/>
              </w:rPr>
              <w:t xml:space="preserve">　・合併処理浄化槽の整備促進に取り組みました。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Pr="00F45CA7" w:rsidRDefault="00B8561D" w:rsidP="00B8561D">
            <w:pPr>
              <w:spacing w:line="400" w:lineRule="exact"/>
              <w:rPr>
                <w:sz w:val="24"/>
                <w:szCs w:val="24"/>
              </w:rPr>
            </w:pPr>
            <w:r>
              <w:rPr>
                <w:rFonts w:hint="eastAsia"/>
                <w:sz w:val="24"/>
                <w:szCs w:val="24"/>
              </w:rPr>
              <w:t xml:space="preserve">　→</w:t>
            </w:r>
            <w:r w:rsidRPr="00F45CA7">
              <w:rPr>
                <w:rFonts w:hint="eastAsia"/>
                <w:sz w:val="24"/>
                <w:szCs w:val="24"/>
              </w:rPr>
              <w:t xml:space="preserve">家屋の建設に伴う新規の設置に加え、単独浄化槽及び汲取便槽からの　　　</w:t>
            </w:r>
          </w:p>
          <w:p w:rsidR="00B8561D" w:rsidRPr="00B8561D" w:rsidRDefault="00B8561D" w:rsidP="00B8561D">
            <w:pPr>
              <w:spacing w:line="400" w:lineRule="exact"/>
              <w:rPr>
                <w:sz w:val="24"/>
                <w:szCs w:val="24"/>
              </w:rPr>
            </w:pPr>
            <w:r w:rsidRPr="00F45CA7">
              <w:rPr>
                <w:rFonts w:hint="eastAsia"/>
                <w:sz w:val="24"/>
                <w:szCs w:val="24"/>
              </w:rPr>
              <w:t xml:space="preserve">　　転換事業を重点的に</w:t>
            </w:r>
            <w:r>
              <w:rPr>
                <w:rFonts w:hint="eastAsia"/>
                <w:sz w:val="24"/>
                <w:szCs w:val="24"/>
              </w:rPr>
              <w:t>実施</w:t>
            </w:r>
            <w:r w:rsidRPr="00F45CA7">
              <w:rPr>
                <w:rFonts w:hint="eastAsia"/>
                <w:sz w:val="24"/>
                <w:szCs w:val="24"/>
              </w:rPr>
              <w:t>。</w:t>
            </w:r>
          </w:p>
        </w:tc>
      </w:tr>
    </w:tbl>
    <w:p w:rsidR="00CC432A" w:rsidRDefault="00CC432A"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◆森林環境の保全</w:t>
            </w:r>
          </w:p>
          <w:p w:rsidR="00B8561D" w:rsidRDefault="00B8561D" w:rsidP="00B8561D">
            <w:pPr>
              <w:spacing w:line="400" w:lineRule="exact"/>
              <w:rPr>
                <w:sz w:val="24"/>
                <w:szCs w:val="24"/>
              </w:rPr>
            </w:pPr>
            <w:r>
              <w:rPr>
                <w:rFonts w:hint="eastAsia"/>
                <w:sz w:val="24"/>
                <w:szCs w:val="24"/>
              </w:rPr>
              <w:t xml:space="preserve">　・飯豊小学校緑の少年団の活動を支援しました。</w:t>
            </w:r>
          </w:p>
          <w:p w:rsidR="00B8561D" w:rsidRDefault="00B8561D" w:rsidP="00B8561D">
            <w:pPr>
              <w:spacing w:line="400" w:lineRule="exact"/>
              <w:ind w:leftChars="100" w:left="450" w:hangingChars="100" w:hanging="240"/>
              <w:rPr>
                <w:sz w:val="24"/>
                <w:szCs w:val="24"/>
              </w:rPr>
            </w:pPr>
            <w:r>
              <w:rPr>
                <w:rFonts w:hint="eastAsia"/>
                <w:sz w:val="24"/>
                <w:szCs w:val="24"/>
              </w:rPr>
              <w:t>・各学校の総合学習の時間に森林環境学習及び親子木工教室に取り組みました。</w:t>
            </w:r>
          </w:p>
          <w:p w:rsidR="00B8561D" w:rsidRPr="00B8561D" w:rsidRDefault="00B8561D" w:rsidP="00B8561D">
            <w:pPr>
              <w:spacing w:line="400" w:lineRule="exact"/>
              <w:rPr>
                <w:sz w:val="24"/>
                <w:szCs w:val="24"/>
              </w:rPr>
            </w:pPr>
            <w:r>
              <w:rPr>
                <w:rFonts w:hint="eastAsia"/>
                <w:sz w:val="24"/>
                <w:szCs w:val="24"/>
              </w:rPr>
              <w:t xml:space="preserve">　・ふくしま森林再生事業に積極的に取り組みました。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Pr="00B8561D" w:rsidRDefault="00B8561D" w:rsidP="00B8561D">
            <w:pPr>
              <w:spacing w:line="400" w:lineRule="exact"/>
              <w:rPr>
                <w:sz w:val="24"/>
                <w:szCs w:val="24"/>
              </w:rPr>
            </w:pPr>
            <w:r>
              <w:rPr>
                <w:rFonts w:hint="eastAsia"/>
                <w:sz w:val="24"/>
                <w:szCs w:val="24"/>
              </w:rPr>
              <w:t xml:space="preserve">　→林業後継者の不足、担い手の確保。</w:t>
            </w:r>
          </w:p>
        </w:tc>
      </w:tr>
    </w:tbl>
    <w:p w:rsidR="008B5500" w:rsidRDefault="008B5500" w:rsidP="007F5EA3">
      <w:pPr>
        <w:rPr>
          <w:sz w:val="24"/>
          <w:szCs w:val="24"/>
        </w:rPr>
      </w:pPr>
    </w:p>
    <w:p w:rsidR="002E317F" w:rsidRDefault="002E317F" w:rsidP="007F5EA3">
      <w:pPr>
        <w:rPr>
          <w:sz w:val="24"/>
          <w:szCs w:val="24"/>
        </w:rPr>
      </w:pPr>
    </w:p>
    <w:p w:rsidR="002E317F" w:rsidRDefault="002E317F">
      <w:pPr>
        <w:rPr>
          <w:sz w:val="24"/>
          <w:szCs w:val="24"/>
        </w:rPr>
      </w:pPr>
      <w:r>
        <w:rPr>
          <w:sz w:val="24"/>
          <w:szCs w:val="24"/>
        </w:rPr>
        <w:br w:type="page"/>
      </w: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◆自然環境の保全</w:t>
            </w:r>
          </w:p>
          <w:p w:rsidR="00B8561D" w:rsidRPr="00B8561D" w:rsidRDefault="00B8561D" w:rsidP="00B8561D">
            <w:pPr>
              <w:spacing w:line="400" w:lineRule="exact"/>
              <w:ind w:left="480" w:hangingChars="200" w:hanging="480"/>
              <w:rPr>
                <w:sz w:val="24"/>
                <w:szCs w:val="24"/>
              </w:rPr>
            </w:pPr>
            <w:r>
              <w:rPr>
                <w:rFonts w:hint="eastAsia"/>
                <w:sz w:val="24"/>
                <w:szCs w:val="24"/>
              </w:rPr>
              <w:t xml:space="preserve">　・観光協会や地元愛林組合等との連携を図り、県立自然公園の環境保全を啓発しました。</w:t>
            </w:r>
          </w:p>
        </w:tc>
      </w:tr>
      <w:tr w:rsidR="00B8561D" w:rsidTr="00B8561D">
        <w:tc>
          <w:tcPr>
            <w:tcW w:w="8494" w:type="dxa"/>
          </w:tcPr>
          <w:p w:rsidR="00B8561D" w:rsidRDefault="00B8561D" w:rsidP="00B8561D">
            <w:pPr>
              <w:spacing w:line="400" w:lineRule="exact"/>
              <w:rPr>
                <w:sz w:val="24"/>
                <w:szCs w:val="24"/>
              </w:rPr>
            </w:pPr>
            <w:r>
              <w:rPr>
                <w:rFonts w:hint="eastAsia"/>
                <w:sz w:val="24"/>
                <w:szCs w:val="24"/>
              </w:rPr>
              <w:t>『課題など』</w:t>
            </w:r>
          </w:p>
          <w:p w:rsidR="00B8561D" w:rsidRDefault="00B8561D" w:rsidP="00B8561D">
            <w:pPr>
              <w:spacing w:line="400" w:lineRule="exact"/>
              <w:rPr>
                <w:sz w:val="24"/>
                <w:szCs w:val="24"/>
              </w:rPr>
            </w:pPr>
            <w:r>
              <w:rPr>
                <w:rFonts w:hint="eastAsia"/>
                <w:sz w:val="24"/>
                <w:szCs w:val="24"/>
              </w:rPr>
              <w:t xml:space="preserve">　→観光協会等との継続的な連携</w:t>
            </w:r>
          </w:p>
          <w:p w:rsidR="00B8561D" w:rsidRPr="00B8561D" w:rsidRDefault="00B8561D" w:rsidP="00B8561D">
            <w:pPr>
              <w:spacing w:line="400" w:lineRule="exact"/>
              <w:rPr>
                <w:sz w:val="24"/>
                <w:szCs w:val="24"/>
              </w:rPr>
            </w:pPr>
            <w:r>
              <w:rPr>
                <w:rFonts w:hint="eastAsia"/>
                <w:sz w:val="24"/>
                <w:szCs w:val="24"/>
              </w:rPr>
              <w:t xml:space="preserve">　→ボランティア団体の高齢化対策</w:t>
            </w:r>
          </w:p>
        </w:tc>
      </w:tr>
    </w:tbl>
    <w:p w:rsidR="003506BE" w:rsidRDefault="003506BE"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B8561D" w:rsidTr="00B8561D">
        <w:tc>
          <w:tcPr>
            <w:tcW w:w="8494" w:type="dxa"/>
          </w:tcPr>
          <w:p w:rsidR="00B8561D" w:rsidRPr="00172FC6" w:rsidRDefault="00B8561D" w:rsidP="00B8561D">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◆二酸化炭素の削減</w:t>
            </w:r>
          </w:p>
          <w:p w:rsidR="00B8561D" w:rsidRDefault="00B8561D" w:rsidP="00B8561D">
            <w:pPr>
              <w:spacing w:line="400" w:lineRule="exact"/>
              <w:rPr>
                <w:sz w:val="24"/>
                <w:szCs w:val="24"/>
              </w:rPr>
            </w:pPr>
            <w:r>
              <w:rPr>
                <w:rFonts w:hint="eastAsia"/>
                <w:sz w:val="24"/>
                <w:szCs w:val="24"/>
              </w:rPr>
              <w:t xml:space="preserve">　・家庭用太陽光発電設備の新たな設置に対し経費の一部を補助しました。</w:t>
            </w:r>
          </w:p>
          <w:p w:rsidR="00B8561D" w:rsidRDefault="00B8561D" w:rsidP="00B8561D">
            <w:pPr>
              <w:spacing w:line="400" w:lineRule="exact"/>
              <w:rPr>
                <w:sz w:val="24"/>
                <w:szCs w:val="24"/>
              </w:rPr>
            </w:pPr>
            <w:r>
              <w:rPr>
                <w:rFonts w:hint="eastAsia"/>
                <w:sz w:val="24"/>
                <w:szCs w:val="24"/>
              </w:rPr>
              <w:t xml:space="preserve">　・メガソーラー開発の支援を行いました。</w:t>
            </w:r>
          </w:p>
          <w:p w:rsidR="00B8561D" w:rsidRPr="00B8561D" w:rsidRDefault="00B8561D" w:rsidP="00B8561D">
            <w:pPr>
              <w:spacing w:line="400" w:lineRule="exact"/>
              <w:rPr>
                <w:sz w:val="24"/>
                <w:szCs w:val="24"/>
              </w:rPr>
            </w:pPr>
            <w:r>
              <w:rPr>
                <w:rFonts w:hint="eastAsia"/>
                <w:sz w:val="24"/>
                <w:szCs w:val="24"/>
              </w:rPr>
              <w:t xml:space="preserve">　・福島高専による出前講座を小中学校で実施しました。</w:t>
            </w:r>
          </w:p>
        </w:tc>
      </w:tr>
      <w:tr w:rsidR="00B8561D" w:rsidTr="00B8561D">
        <w:tc>
          <w:tcPr>
            <w:tcW w:w="8494" w:type="dxa"/>
          </w:tcPr>
          <w:p w:rsidR="00172FC6" w:rsidRDefault="00172FC6" w:rsidP="00172FC6">
            <w:pPr>
              <w:spacing w:line="400" w:lineRule="exact"/>
              <w:rPr>
                <w:sz w:val="24"/>
                <w:szCs w:val="24"/>
              </w:rPr>
            </w:pPr>
            <w:r>
              <w:rPr>
                <w:rFonts w:hint="eastAsia"/>
                <w:sz w:val="24"/>
                <w:szCs w:val="24"/>
              </w:rPr>
              <w:t>『課題など』</w:t>
            </w:r>
          </w:p>
          <w:p w:rsidR="00172FC6" w:rsidRDefault="00172FC6" w:rsidP="00172FC6">
            <w:pPr>
              <w:spacing w:line="400" w:lineRule="exact"/>
              <w:ind w:left="480" w:hangingChars="200" w:hanging="480"/>
              <w:rPr>
                <w:sz w:val="24"/>
                <w:szCs w:val="24"/>
              </w:rPr>
            </w:pPr>
            <w:r>
              <w:rPr>
                <w:rFonts w:hint="eastAsia"/>
                <w:sz w:val="24"/>
                <w:szCs w:val="24"/>
              </w:rPr>
              <w:t xml:space="preserve">　→太陽光発電設備の設置件数は減少傾向にあるため、別な再生可能エネルギーの普及も検討。</w:t>
            </w:r>
          </w:p>
          <w:p w:rsidR="00B8561D" w:rsidRPr="00172FC6" w:rsidRDefault="00172FC6" w:rsidP="00172FC6">
            <w:pPr>
              <w:spacing w:line="400" w:lineRule="exact"/>
              <w:ind w:leftChars="-4" w:left="482" w:hangingChars="204" w:hanging="490"/>
              <w:rPr>
                <w:sz w:val="24"/>
                <w:szCs w:val="24"/>
              </w:rPr>
            </w:pPr>
            <w:r>
              <w:rPr>
                <w:rFonts w:hint="eastAsia"/>
                <w:sz w:val="24"/>
                <w:szCs w:val="24"/>
              </w:rPr>
              <w:t xml:space="preserve">　→メガソーラー開発は、地元の関心が高いため、指導と監視を継続して実施。</w:t>
            </w:r>
          </w:p>
        </w:tc>
      </w:tr>
    </w:tbl>
    <w:p w:rsidR="002E317F" w:rsidRDefault="002E317F">
      <w:pPr>
        <w:rPr>
          <w:sz w:val="24"/>
          <w:szCs w:val="24"/>
        </w:rPr>
      </w:pPr>
    </w:p>
    <w:p w:rsidR="002E317F" w:rsidRDefault="002E317F">
      <w:pPr>
        <w:rPr>
          <w:sz w:val="24"/>
          <w:szCs w:val="24"/>
        </w:rPr>
      </w:pPr>
    </w:p>
    <w:p w:rsidR="00F7053E" w:rsidRPr="00CE4E52" w:rsidRDefault="00F7053E" w:rsidP="007F5EA3">
      <w:pPr>
        <w:rPr>
          <w:sz w:val="24"/>
          <w:szCs w:val="24"/>
        </w:rPr>
      </w:pPr>
    </w:p>
    <w:p w:rsidR="00F7053E" w:rsidRDefault="00F7053E">
      <w:pPr>
        <w:rPr>
          <w:sz w:val="24"/>
          <w:szCs w:val="24"/>
        </w:rPr>
      </w:pPr>
      <w:r>
        <w:rPr>
          <w:sz w:val="24"/>
          <w:szCs w:val="24"/>
        </w:rPr>
        <w:br w:type="page"/>
      </w:r>
    </w:p>
    <w:p w:rsidR="003506BE" w:rsidRPr="002E317F" w:rsidRDefault="003506BE" w:rsidP="002E317F">
      <w:pPr>
        <w:jc w:val="center"/>
        <w:rPr>
          <w:rFonts w:ascii="ＭＳ ゴシック" w:eastAsia="ＭＳ ゴシック" w:hAnsi="ＭＳ ゴシック"/>
          <w:sz w:val="24"/>
          <w:szCs w:val="24"/>
        </w:rPr>
      </w:pPr>
      <w:r w:rsidRPr="002E317F">
        <w:rPr>
          <w:rFonts w:ascii="ＭＳ ゴシック" w:eastAsia="ＭＳ ゴシック" w:hAnsi="ＭＳ ゴシック" w:hint="eastAsia"/>
          <w:sz w:val="24"/>
          <w:szCs w:val="24"/>
        </w:rPr>
        <w:t>基本目標「あんしん」</w:t>
      </w:r>
    </w:p>
    <w:p w:rsidR="002E317F" w:rsidRPr="002E317F" w:rsidRDefault="002E317F" w:rsidP="002E317F">
      <w:pPr>
        <w:jc w:val="center"/>
        <w:rPr>
          <w:rFonts w:ascii="ＭＳ ゴシック" w:eastAsia="ＭＳ ゴシック" w:hAnsi="ＭＳ ゴシック"/>
          <w:sz w:val="24"/>
          <w:szCs w:val="24"/>
        </w:rPr>
      </w:pPr>
      <w:r w:rsidRPr="002E317F">
        <w:rPr>
          <w:rFonts w:ascii="ＭＳ ゴシック" w:eastAsia="ＭＳ ゴシック" w:hAnsi="ＭＳ ゴシック" w:hint="eastAsia"/>
          <w:sz w:val="24"/>
          <w:szCs w:val="24"/>
        </w:rPr>
        <w:t>（都市基盤・安全安心・行財政改革）</w:t>
      </w:r>
    </w:p>
    <w:p w:rsidR="002E317F" w:rsidRDefault="002E317F" w:rsidP="007F5EA3">
      <w:pPr>
        <w:rPr>
          <w:sz w:val="24"/>
          <w:szCs w:val="24"/>
        </w:rPr>
      </w:pPr>
    </w:p>
    <w:tbl>
      <w:tblPr>
        <w:tblStyle w:val="ab"/>
        <w:tblW w:w="0" w:type="auto"/>
        <w:tblLook w:val="04A0" w:firstRow="1" w:lastRow="0" w:firstColumn="1" w:lastColumn="0" w:noHBand="0" w:noVBand="1"/>
      </w:tblPr>
      <w:tblGrid>
        <w:gridCol w:w="8494"/>
      </w:tblGrid>
      <w:tr w:rsidR="00172FC6" w:rsidTr="00172FC6">
        <w:tc>
          <w:tcPr>
            <w:tcW w:w="8494" w:type="dxa"/>
          </w:tcPr>
          <w:p w:rsidR="00172FC6" w:rsidRPr="00172FC6" w:rsidRDefault="00172FC6" w:rsidP="00172FC6">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◆安全安心対策</w:t>
            </w:r>
          </w:p>
          <w:p w:rsidR="00172FC6" w:rsidRDefault="00172FC6" w:rsidP="00172FC6">
            <w:pPr>
              <w:spacing w:line="400" w:lineRule="exact"/>
              <w:rPr>
                <w:sz w:val="24"/>
                <w:szCs w:val="24"/>
              </w:rPr>
            </w:pPr>
            <w:r>
              <w:rPr>
                <w:rFonts w:hint="eastAsia"/>
                <w:sz w:val="24"/>
                <w:szCs w:val="24"/>
              </w:rPr>
              <w:t xml:space="preserve">　・消防防火設備の計画的更新を図りました。</w:t>
            </w:r>
          </w:p>
          <w:p w:rsidR="00172FC6" w:rsidRDefault="00172FC6" w:rsidP="00172FC6">
            <w:pPr>
              <w:spacing w:line="400" w:lineRule="exact"/>
              <w:ind w:left="480" w:hangingChars="200" w:hanging="480"/>
              <w:rPr>
                <w:sz w:val="24"/>
                <w:szCs w:val="24"/>
              </w:rPr>
            </w:pPr>
            <w:r>
              <w:rPr>
                <w:rFonts w:hint="eastAsia"/>
                <w:sz w:val="24"/>
                <w:szCs w:val="24"/>
              </w:rPr>
              <w:t xml:space="preserve">　・防災行政無線のデジタル化、戸別受信機の全世帯・全事業所へ配備を行います（H29）。</w:t>
            </w:r>
          </w:p>
          <w:p w:rsidR="00172FC6" w:rsidRDefault="00172FC6" w:rsidP="00172FC6">
            <w:pPr>
              <w:spacing w:line="400" w:lineRule="exact"/>
              <w:rPr>
                <w:sz w:val="24"/>
                <w:szCs w:val="24"/>
              </w:rPr>
            </w:pPr>
            <w:r>
              <w:rPr>
                <w:rFonts w:hint="eastAsia"/>
                <w:sz w:val="24"/>
                <w:szCs w:val="24"/>
              </w:rPr>
              <w:t xml:space="preserve">　・少年消防クラブ、こまち女性消防隊を設立しました。</w:t>
            </w:r>
          </w:p>
          <w:p w:rsidR="00172FC6" w:rsidRDefault="00172FC6" w:rsidP="00172FC6">
            <w:pPr>
              <w:spacing w:line="400" w:lineRule="exact"/>
              <w:rPr>
                <w:sz w:val="24"/>
                <w:szCs w:val="24"/>
              </w:rPr>
            </w:pPr>
            <w:r>
              <w:rPr>
                <w:rFonts w:hint="eastAsia"/>
                <w:sz w:val="24"/>
                <w:szCs w:val="24"/>
              </w:rPr>
              <w:t xml:space="preserve">　・消防団通信を発行し、家庭や地域の予防防災を呼びかけました。</w:t>
            </w:r>
          </w:p>
          <w:p w:rsidR="00172FC6" w:rsidRDefault="00172FC6" w:rsidP="00172FC6">
            <w:pPr>
              <w:spacing w:line="400" w:lineRule="exact"/>
              <w:rPr>
                <w:sz w:val="24"/>
                <w:szCs w:val="24"/>
              </w:rPr>
            </w:pPr>
            <w:r>
              <w:rPr>
                <w:rFonts w:hint="eastAsia"/>
                <w:sz w:val="24"/>
                <w:szCs w:val="24"/>
              </w:rPr>
              <w:t xml:space="preserve">　・防犯カメラを設置し監視体制を強化します（H29）。</w:t>
            </w:r>
          </w:p>
          <w:p w:rsidR="00172FC6" w:rsidRDefault="00172FC6" w:rsidP="00172FC6">
            <w:pPr>
              <w:spacing w:line="400" w:lineRule="exact"/>
              <w:rPr>
                <w:sz w:val="24"/>
                <w:szCs w:val="24"/>
              </w:rPr>
            </w:pPr>
            <w:r>
              <w:rPr>
                <w:rFonts w:hint="eastAsia"/>
                <w:sz w:val="24"/>
                <w:szCs w:val="24"/>
              </w:rPr>
              <w:t xml:space="preserve">　・他の自治体と災害時の相互応援協定締結に積極的に取り組みました。</w:t>
            </w:r>
          </w:p>
          <w:p w:rsidR="00172FC6" w:rsidRPr="00172FC6" w:rsidRDefault="00172FC6" w:rsidP="00172FC6">
            <w:pPr>
              <w:spacing w:line="400" w:lineRule="exact"/>
              <w:rPr>
                <w:sz w:val="24"/>
                <w:szCs w:val="24"/>
              </w:rPr>
            </w:pPr>
            <w:r>
              <w:rPr>
                <w:rFonts w:hint="eastAsia"/>
                <w:sz w:val="24"/>
                <w:szCs w:val="24"/>
              </w:rPr>
              <w:t xml:space="preserve">　・除染や食品中の放射線測定などの安全対策を実施しました。</w:t>
            </w:r>
          </w:p>
        </w:tc>
      </w:tr>
      <w:tr w:rsidR="00172FC6" w:rsidTr="00172FC6">
        <w:tc>
          <w:tcPr>
            <w:tcW w:w="8494" w:type="dxa"/>
          </w:tcPr>
          <w:p w:rsidR="00172FC6" w:rsidRDefault="00172FC6" w:rsidP="00172FC6">
            <w:pPr>
              <w:spacing w:line="400" w:lineRule="exact"/>
              <w:rPr>
                <w:sz w:val="24"/>
                <w:szCs w:val="24"/>
              </w:rPr>
            </w:pPr>
            <w:r>
              <w:rPr>
                <w:rFonts w:hint="eastAsia"/>
                <w:sz w:val="24"/>
                <w:szCs w:val="24"/>
              </w:rPr>
              <w:t>『課題など』</w:t>
            </w:r>
          </w:p>
          <w:p w:rsidR="00172FC6" w:rsidRDefault="00172FC6" w:rsidP="00172FC6">
            <w:pPr>
              <w:spacing w:line="400" w:lineRule="exact"/>
              <w:rPr>
                <w:sz w:val="24"/>
                <w:szCs w:val="24"/>
              </w:rPr>
            </w:pPr>
            <w:r>
              <w:rPr>
                <w:rFonts w:hint="eastAsia"/>
                <w:sz w:val="24"/>
                <w:szCs w:val="24"/>
              </w:rPr>
              <w:t xml:space="preserve">　→国民保護計画の見直し</w:t>
            </w:r>
          </w:p>
          <w:p w:rsidR="00172FC6" w:rsidRDefault="00172FC6" w:rsidP="00172FC6">
            <w:pPr>
              <w:spacing w:line="400" w:lineRule="exact"/>
              <w:rPr>
                <w:sz w:val="24"/>
                <w:szCs w:val="24"/>
              </w:rPr>
            </w:pPr>
            <w:r>
              <w:rPr>
                <w:rFonts w:hint="eastAsia"/>
                <w:sz w:val="24"/>
                <w:szCs w:val="24"/>
              </w:rPr>
              <w:t xml:space="preserve">　→災害時の食料調達体制の強化</w:t>
            </w:r>
          </w:p>
          <w:p w:rsidR="00172FC6" w:rsidRPr="00172FC6" w:rsidRDefault="00172FC6" w:rsidP="00172FC6">
            <w:pPr>
              <w:spacing w:line="400" w:lineRule="exact"/>
              <w:rPr>
                <w:sz w:val="24"/>
                <w:szCs w:val="24"/>
              </w:rPr>
            </w:pPr>
            <w:r>
              <w:rPr>
                <w:rFonts w:hint="eastAsia"/>
                <w:sz w:val="24"/>
                <w:szCs w:val="24"/>
              </w:rPr>
              <w:t xml:space="preserve">　→横行する詐欺犯罪対策を中心とする消費者教育</w:t>
            </w:r>
          </w:p>
        </w:tc>
      </w:tr>
    </w:tbl>
    <w:p w:rsidR="002E317F" w:rsidRDefault="002E317F"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172FC6" w:rsidTr="00172FC6">
        <w:tc>
          <w:tcPr>
            <w:tcW w:w="8494" w:type="dxa"/>
          </w:tcPr>
          <w:p w:rsidR="00172FC6" w:rsidRPr="00172FC6" w:rsidRDefault="00172FC6" w:rsidP="00172FC6">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◆公共交通の充実</w:t>
            </w:r>
          </w:p>
          <w:p w:rsidR="00172FC6" w:rsidRPr="00172FC6" w:rsidRDefault="00172FC6" w:rsidP="00172FC6">
            <w:pPr>
              <w:spacing w:line="400" w:lineRule="exact"/>
              <w:rPr>
                <w:sz w:val="24"/>
                <w:szCs w:val="24"/>
              </w:rPr>
            </w:pPr>
            <w:r>
              <w:rPr>
                <w:rFonts w:hint="eastAsia"/>
                <w:sz w:val="24"/>
                <w:szCs w:val="24"/>
              </w:rPr>
              <w:t xml:space="preserve">　・交通弱者支援のため、タクシー利用料金の一部を助成しました。</w:t>
            </w:r>
          </w:p>
        </w:tc>
      </w:tr>
      <w:tr w:rsidR="00172FC6" w:rsidTr="00172FC6">
        <w:tc>
          <w:tcPr>
            <w:tcW w:w="8494" w:type="dxa"/>
          </w:tcPr>
          <w:p w:rsidR="00172FC6" w:rsidRPr="00172FC6" w:rsidRDefault="00172FC6" w:rsidP="00172FC6">
            <w:pPr>
              <w:spacing w:line="400" w:lineRule="exact"/>
              <w:rPr>
                <w:rFonts w:eastAsiaTheme="minorHAnsi"/>
                <w:sz w:val="24"/>
                <w:szCs w:val="24"/>
              </w:rPr>
            </w:pPr>
            <w:r w:rsidRPr="00172FC6">
              <w:rPr>
                <w:rFonts w:eastAsiaTheme="minorHAnsi" w:hint="eastAsia"/>
                <w:sz w:val="24"/>
                <w:szCs w:val="24"/>
              </w:rPr>
              <w:t>『課題など』</w:t>
            </w:r>
          </w:p>
          <w:p w:rsidR="00172FC6" w:rsidRPr="00172FC6" w:rsidRDefault="00172FC6" w:rsidP="00172FC6">
            <w:pPr>
              <w:spacing w:line="400" w:lineRule="exact"/>
              <w:rPr>
                <w:rFonts w:eastAsiaTheme="minorHAnsi"/>
                <w:sz w:val="24"/>
                <w:szCs w:val="24"/>
              </w:rPr>
            </w:pPr>
            <w:r w:rsidRPr="00172FC6">
              <w:rPr>
                <w:rFonts w:eastAsiaTheme="minorHAnsi" w:hint="eastAsia"/>
                <w:sz w:val="24"/>
                <w:szCs w:val="24"/>
              </w:rPr>
              <w:t xml:space="preserve">　→路線バス利用者の低迷。</w:t>
            </w:r>
          </w:p>
          <w:p w:rsidR="00172FC6" w:rsidRPr="00172FC6" w:rsidRDefault="00172FC6" w:rsidP="00172FC6">
            <w:pPr>
              <w:spacing w:line="400" w:lineRule="exact"/>
              <w:rPr>
                <w:rFonts w:eastAsiaTheme="minorHAnsi"/>
                <w:sz w:val="24"/>
                <w:szCs w:val="24"/>
              </w:rPr>
            </w:pPr>
            <w:r w:rsidRPr="00172FC6">
              <w:rPr>
                <w:rFonts w:eastAsiaTheme="minorHAnsi" w:hint="eastAsia"/>
                <w:sz w:val="24"/>
                <w:szCs w:val="24"/>
              </w:rPr>
              <w:t xml:space="preserve">　→スクールバスや病院の送迎バスの混乗化、相互利用の検討。</w:t>
            </w:r>
          </w:p>
          <w:p w:rsidR="00172FC6" w:rsidRPr="00172FC6" w:rsidRDefault="00172FC6" w:rsidP="00172FC6">
            <w:pPr>
              <w:spacing w:line="400" w:lineRule="exact"/>
              <w:rPr>
                <w:sz w:val="24"/>
                <w:szCs w:val="24"/>
              </w:rPr>
            </w:pPr>
            <w:r w:rsidRPr="00172FC6">
              <w:rPr>
                <w:rFonts w:eastAsiaTheme="minorHAnsi" w:hint="eastAsia"/>
                <w:sz w:val="24"/>
                <w:szCs w:val="24"/>
              </w:rPr>
              <w:t xml:space="preserve">　→タクシー利用料金助成制度の広域化、商店街との連携した活性化。</w:t>
            </w:r>
          </w:p>
        </w:tc>
      </w:tr>
    </w:tbl>
    <w:p w:rsidR="002E317F" w:rsidRDefault="002E317F"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172FC6" w:rsidTr="00172FC6">
        <w:tc>
          <w:tcPr>
            <w:tcW w:w="8494" w:type="dxa"/>
          </w:tcPr>
          <w:p w:rsidR="00172FC6" w:rsidRPr="00172FC6" w:rsidRDefault="00172FC6" w:rsidP="00172FC6">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◆水資源の有効利用</w:t>
            </w:r>
          </w:p>
          <w:p w:rsidR="00172FC6" w:rsidRDefault="00172FC6" w:rsidP="00172FC6">
            <w:pPr>
              <w:spacing w:line="400" w:lineRule="exact"/>
              <w:rPr>
                <w:sz w:val="24"/>
                <w:szCs w:val="24"/>
              </w:rPr>
            </w:pPr>
            <w:r>
              <w:rPr>
                <w:rFonts w:hint="eastAsia"/>
                <w:sz w:val="24"/>
                <w:szCs w:val="24"/>
              </w:rPr>
              <w:t xml:space="preserve">　・水道事業において、石綿セメント管を計画的に更新しました。</w:t>
            </w:r>
          </w:p>
          <w:p w:rsidR="00172FC6" w:rsidRPr="00172FC6" w:rsidRDefault="00172FC6" w:rsidP="00172FC6">
            <w:pPr>
              <w:spacing w:line="400" w:lineRule="exact"/>
              <w:ind w:firstLineChars="100" w:firstLine="240"/>
              <w:rPr>
                <w:sz w:val="24"/>
                <w:szCs w:val="24"/>
              </w:rPr>
            </w:pPr>
            <w:r>
              <w:rPr>
                <w:rFonts w:hint="eastAsia"/>
                <w:sz w:val="24"/>
                <w:szCs w:val="24"/>
              </w:rPr>
              <w:t>・現場嘱託員配置による監視の強化と現地対応の迅速化を図りました。</w:t>
            </w:r>
          </w:p>
        </w:tc>
      </w:tr>
      <w:tr w:rsidR="00172FC6" w:rsidTr="00172FC6">
        <w:tc>
          <w:tcPr>
            <w:tcW w:w="8494" w:type="dxa"/>
          </w:tcPr>
          <w:p w:rsidR="00172FC6" w:rsidRDefault="00172FC6" w:rsidP="00172FC6">
            <w:pPr>
              <w:spacing w:line="400" w:lineRule="exact"/>
              <w:rPr>
                <w:sz w:val="24"/>
                <w:szCs w:val="24"/>
              </w:rPr>
            </w:pPr>
            <w:r>
              <w:rPr>
                <w:rFonts w:hint="eastAsia"/>
                <w:sz w:val="24"/>
                <w:szCs w:val="24"/>
              </w:rPr>
              <w:t>『課題など』</w:t>
            </w:r>
          </w:p>
          <w:p w:rsidR="00172FC6" w:rsidRDefault="00172FC6" w:rsidP="00172FC6">
            <w:pPr>
              <w:spacing w:line="400" w:lineRule="exact"/>
              <w:rPr>
                <w:sz w:val="24"/>
                <w:szCs w:val="24"/>
              </w:rPr>
            </w:pPr>
            <w:r>
              <w:rPr>
                <w:rFonts w:hint="eastAsia"/>
                <w:sz w:val="24"/>
                <w:szCs w:val="24"/>
              </w:rPr>
              <w:t xml:space="preserve">　→上水道給水世帯の加入促進</w:t>
            </w:r>
          </w:p>
          <w:p w:rsidR="00172FC6" w:rsidRPr="00172FC6" w:rsidRDefault="00172FC6" w:rsidP="00172FC6">
            <w:pPr>
              <w:spacing w:line="400" w:lineRule="exact"/>
              <w:rPr>
                <w:sz w:val="24"/>
                <w:szCs w:val="24"/>
              </w:rPr>
            </w:pPr>
            <w:r>
              <w:rPr>
                <w:rFonts w:hint="eastAsia"/>
                <w:sz w:val="24"/>
                <w:szCs w:val="24"/>
              </w:rPr>
              <w:t xml:space="preserve">　→井戸を使用している世帯への支援</w:t>
            </w:r>
          </w:p>
        </w:tc>
      </w:tr>
    </w:tbl>
    <w:p w:rsidR="002E317F" w:rsidRDefault="002E317F" w:rsidP="007F5EA3">
      <w:pPr>
        <w:rPr>
          <w:sz w:val="24"/>
          <w:szCs w:val="24"/>
        </w:rPr>
      </w:pPr>
    </w:p>
    <w:tbl>
      <w:tblPr>
        <w:tblStyle w:val="ab"/>
        <w:tblW w:w="0" w:type="auto"/>
        <w:tblLook w:val="04A0" w:firstRow="1" w:lastRow="0" w:firstColumn="1" w:lastColumn="0" w:noHBand="0" w:noVBand="1"/>
      </w:tblPr>
      <w:tblGrid>
        <w:gridCol w:w="8494"/>
      </w:tblGrid>
      <w:tr w:rsidR="00172FC6" w:rsidTr="00172FC6">
        <w:tc>
          <w:tcPr>
            <w:tcW w:w="8494" w:type="dxa"/>
          </w:tcPr>
          <w:p w:rsidR="00172FC6" w:rsidRPr="00172FC6" w:rsidRDefault="00172FC6" w:rsidP="00172FC6">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◆河川改修の促進</w:t>
            </w:r>
          </w:p>
          <w:p w:rsidR="00172FC6" w:rsidRPr="00172FC6" w:rsidRDefault="00172FC6" w:rsidP="00172FC6">
            <w:pPr>
              <w:spacing w:line="400" w:lineRule="exact"/>
              <w:rPr>
                <w:sz w:val="24"/>
                <w:szCs w:val="24"/>
              </w:rPr>
            </w:pPr>
            <w:r>
              <w:rPr>
                <w:rFonts w:hint="eastAsia"/>
                <w:sz w:val="24"/>
                <w:szCs w:val="24"/>
              </w:rPr>
              <w:t xml:space="preserve">　主要プロジェクト記載のとおりです。</w:t>
            </w:r>
          </w:p>
        </w:tc>
      </w:tr>
    </w:tbl>
    <w:p w:rsidR="009B3D78" w:rsidRDefault="009B3D78"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172FC6" w:rsidTr="00172FC6">
        <w:tc>
          <w:tcPr>
            <w:tcW w:w="8494" w:type="dxa"/>
          </w:tcPr>
          <w:p w:rsidR="00172FC6" w:rsidRPr="00172FC6" w:rsidRDefault="00172FC6" w:rsidP="00172FC6">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◆道路網の整備</w:t>
            </w:r>
          </w:p>
          <w:p w:rsidR="00172FC6" w:rsidRPr="00172FC6" w:rsidRDefault="00172FC6" w:rsidP="00172FC6">
            <w:pPr>
              <w:spacing w:line="400" w:lineRule="exact"/>
              <w:ind w:left="480" w:hangingChars="200" w:hanging="480"/>
              <w:rPr>
                <w:sz w:val="24"/>
                <w:szCs w:val="24"/>
              </w:rPr>
            </w:pPr>
            <w:r>
              <w:rPr>
                <w:rFonts w:hint="eastAsia"/>
                <w:sz w:val="24"/>
                <w:szCs w:val="24"/>
              </w:rPr>
              <w:t xml:space="preserve">　・通常の敷設・維持補修のほか、国道・県道の整備や高規格道路の事業進捗のための要望を実施しました。</w:t>
            </w:r>
          </w:p>
        </w:tc>
      </w:tr>
      <w:tr w:rsidR="00172FC6" w:rsidTr="00172FC6">
        <w:tc>
          <w:tcPr>
            <w:tcW w:w="8494" w:type="dxa"/>
          </w:tcPr>
          <w:p w:rsidR="00172FC6" w:rsidRDefault="00172FC6" w:rsidP="00172FC6">
            <w:pPr>
              <w:spacing w:line="400" w:lineRule="exact"/>
              <w:rPr>
                <w:sz w:val="24"/>
                <w:szCs w:val="24"/>
              </w:rPr>
            </w:pPr>
            <w:r>
              <w:rPr>
                <w:rFonts w:hint="eastAsia"/>
                <w:sz w:val="24"/>
                <w:szCs w:val="24"/>
              </w:rPr>
              <w:t>『課題など』</w:t>
            </w:r>
          </w:p>
          <w:p w:rsidR="00172FC6" w:rsidRPr="00172FC6" w:rsidRDefault="00172FC6" w:rsidP="00172FC6">
            <w:pPr>
              <w:spacing w:line="400" w:lineRule="exact"/>
              <w:rPr>
                <w:sz w:val="24"/>
                <w:szCs w:val="24"/>
              </w:rPr>
            </w:pPr>
            <w:r>
              <w:rPr>
                <w:rFonts w:hint="eastAsia"/>
                <w:sz w:val="24"/>
                <w:szCs w:val="24"/>
              </w:rPr>
              <w:t xml:space="preserve">　→道路改良率、舗装率の向上</w:t>
            </w:r>
          </w:p>
        </w:tc>
      </w:tr>
    </w:tbl>
    <w:p w:rsidR="002E317F" w:rsidRDefault="002E317F"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172FC6" w:rsidTr="00172FC6">
        <w:tc>
          <w:tcPr>
            <w:tcW w:w="8494" w:type="dxa"/>
          </w:tcPr>
          <w:p w:rsidR="00172FC6" w:rsidRPr="00172FC6" w:rsidRDefault="00172FC6" w:rsidP="00172FC6">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◆住環境の整備</w:t>
            </w:r>
          </w:p>
          <w:p w:rsidR="00172FC6" w:rsidRDefault="00172FC6" w:rsidP="00172FC6">
            <w:pPr>
              <w:spacing w:line="400" w:lineRule="exact"/>
              <w:rPr>
                <w:sz w:val="24"/>
                <w:szCs w:val="24"/>
              </w:rPr>
            </w:pPr>
            <w:r>
              <w:rPr>
                <w:rFonts w:hint="eastAsia"/>
                <w:sz w:val="24"/>
                <w:szCs w:val="24"/>
              </w:rPr>
              <w:t xml:space="preserve">　・町営住宅に関しては主要プロジェクト記載のとおりです。</w:t>
            </w:r>
          </w:p>
          <w:p w:rsidR="00172FC6" w:rsidRPr="00172FC6" w:rsidRDefault="00172FC6" w:rsidP="00172FC6">
            <w:pPr>
              <w:spacing w:line="400" w:lineRule="exact"/>
              <w:rPr>
                <w:sz w:val="24"/>
                <w:szCs w:val="24"/>
              </w:rPr>
            </w:pPr>
            <w:r>
              <w:rPr>
                <w:rFonts w:hint="eastAsia"/>
                <w:sz w:val="24"/>
                <w:szCs w:val="24"/>
              </w:rPr>
              <w:t xml:space="preserve">　・小野運動公園にスマイル公園を整備しました。</w:t>
            </w:r>
          </w:p>
        </w:tc>
      </w:tr>
      <w:tr w:rsidR="00172FC6" w:rsidTr="00172FC6">
        <w:tc>
          <w:tcPr>
            <w:tcW w:w="8494" w:type="dxa"/>
          </w:tcPr>
          <w:p w:rsidR="00172FC6" w:rsidRDefault="00172FC6" w:rsidP="00172FC6">
            <w:pPr>
              <w:spacing w:line="400" w:lineRule="exact"/>
              <w:rPr>
                <w:sz w:val="24"/>
                <w:szCs w:val="24"/>
              </w:rPr>
            </w:pPr>
            <w:r>
              <w:rPr>
                <w:rFonts w:hint="eastAsia"/>
                <w:sz w:val="24"/>
                <w:szCs w:val="24"/>
              </w:rPr>
              <w:t>『課題など』</w:t>
            </w:r>
          </w:p>
          <w:p w:rsidR="00172FC6" w:rsidRDefault="00172FC6" w:rsidP="00172FC6">
            <w:pPr>
              <w:spacing w:line="400" w:lineRule="exact"/>
              <w:rPr>
                <w:sz w:val="24"/>
                <w:szCs w:val="24"/>
              </w:rPr>
            </w:pPr>
            <w:r>
              <w:rPr>
                <w:rFonts w:hint="eastAsia"/>
                <w:sz w:val="24"/>
                <w:szCs w:val="24"/>
              </w:rPr>
              <w:t xml:space="preserve">　→企業からの住宅確保要望への対応。</w:t>
            </w:r>
          </w:p>
          <w:p w:rsidR="00172FC6" w:rsidRPr="00172FC6" w:rsidRDefault="00172FC6" w:rsidP="00172FC6">
            <w:pPr>
              <w:spacing w:line="400" w:lineRule="exact"/>
              <w:rPr>
                <w:sz w:val="24"/>
                <w:szCs w:val="24"/>
              </w:rPr>
            </w:pPr>
            <w:r>
              <w:rPr>
                <w:rFonts w:hint="eastAsia"/>
                <w:sz w:val="24"/>
                <w:szCs w:val="24"/>
              </w:rPr>
              <w:t xml:space="preserve">　→高齢者が安心できる体制や環境整備</w:t>
            </w:r>
          </w:p>
        </w:tc>
      </w:tr>
    </w:tbl>
    <w:p w:rsidR="002E317F" w:rsidRDefault="002E317F" w:rsidP="007F5EA3">
      <w:pPr>
        <w:rPr>
          <w:sz w:val="24"/>
          <w:szCs w:val="24"/>
        </w:rPr>
      </w:pPr>
    </w:p>
    <w:p w:rsidR="00781FDC" w:rsidRDefault="00781FDC" w:rsidP="007F5EA3">
      <w:pPr>
        <w:rPr>
          <w:sz w:val="24"/>
          <w:szCs w:val="24"/>
        </w:rPr>
      </w:pPr>
    </w:p>
    <w:tbl>
      <w:tblPr>
        <w:tblStyle w:val="ab"/>
        <w:tblW w:w="0" w:type="auto"/>
        <w:tblLook w:val="04A0" w:firstRow="1" w:lastRow="0" w:firstColumn="1" w:lastColumn="0" w:noHBand="0" w:noVBand="1"/>
      </w:tblPr>
      <w:tblGrid>
        <w:gridCol w:w="8494"/>
      </w:tblGrid>
      <w:tr w:rsidR="00172FC6" w:rsidTr="00172FC6">
        <w:tc>
          <w:tcPr>
            <w:tcW w:w="8494" w:type="dxa"/>
          </w:tcPr>
          <w:p w:rsidR="00172FC6" w:rsidRPr="00172FC6" w:rsidRDefault="00172FC6" w:rsidP="00172FC6">
            <w:pPr>
              <w:spacing w:line="400" w:lineRule="exact"/>
              <w:rPr>
                <w:rFonts w:ascii="ＭＳ ゴシック" w:eastAsia="ＭＳ ゴシック" w:hAnsi="ＭＳ ゴシック"/>
                <w:sz w:val="24"/>
                <w:szCs w:val="24"/>
              </w:rPr>
            </w:pPr>
            <w:r w:rsidRPr="00172FC6">
              <w:rPr>
                <w:rFonts w:ascii="ＭＳ ゴシック" w:eastAsia="ＭＳ ゴシック" w:hAnsi="ＭＳ ゴシック" w:hint="eastAsia"/>
                <w:sz w:val="24"/>
                <w:szCs w:val="24"/>
              </w:rPr>
              <w:t>◆行財政改革</w:t>
            </w:r>
          </w:p>
          <w:p w:rsidR="00172FC6" w:rsidRDefault="00172FC6" w:rsidP="00172FC6">
            <w:pPr>
              <w:spacing w:line="400" w:lineRule="exact"/>
              <w:rPr>
                <w:sz w:val="24"/>
                <w:szCs w:val="24"/>
              </w:rPr>
            </w:pPr>
            <w:r>
              <w:rPr>
                <w:rFonts w:hint="eastAsia"/>
                <w:sz w:val="24"/>
                <w:szCs w:val="24"/>
              </w:rPr>
              <w:t xml:space="preserve">　・時々の課題に応じた柔軟な施策の展開、組織編成を行いました。</w:t>
            </w:r>
          </w:p>
          <w:p w:rsidR="00172FC6" w:rsidRDefault="00172FC6" w:rsidP="00172FC6">
            <w:pPr>
              <w:spacing w:line="400" w:lineRule="exact"/>
              <w:rPr>
                <w:sz w:val="24"/>
                <w:szCs w:val="24"/>
              </w:rPr>
            </w:pPr>
            <w:r>
              <w:rPr>
                <w:rFonts w:hint="eastAsia"/>
                <w:sz w:val="24"/>
                <w:szCs w:val="24"/>
              </w:rPr>
              <w:t xml:space="preserve">　・職員研修の充実拡大を図りました。</w:t>
            </w:r>
          </w:p>
          <w:p w:rsidR="00172FC6" w:rsidRDefault="00172FC6" w:rsidP="00172FC6">
            <w:pPr>
              <w:spacing w:line="400" w:lineRule="exact"/>
              <w:ind w:left="480" w:hangingChars="200" w:hanging="480"/>
              <w:rPr>
                <w:sz w:val="24"/>
                <w:szCs w:val="24"/>
              </w:rPr>
            </w:pPr>
            <w:r>
              <w:rPr>
                <w:rFonts w:hint="eastAsia"/>
                <w:sz w:val="24"/>
                <w:szCs w:val="24"/>
              </w:rPr>
              <w:t xml:space="preserve">　・特定事業主行動計画や事務処理ミス防止方針の策定、人事評価制度を確立させました。</w:t>
            </w:r>
          </w:p>
          <w:p w:rsidR="00172FC6" w:rsidRPr="00172FC6" w:rsidRDefault="00172FC6" w:rsidP="00172FC6">
            <w:pPr>
              <w:spacing w:line="400" w:lineRule="exact"/>
              <w:rPr>
                <w:sz w:val="24"/>
                <w:szCs w:val="24"/>
              </w:rPr>
            </w:pPr>
            <w:r>
              <w:rPr>
                <w:rFonts w:hint="eastAsia"/>
                <w:sz w:val="24"/>
                <w:szCs w:val="24"/>
              </w:rPr>
              <w:t xml:space="preserve">　・事業の平準化による健全財政の維持に努めました。</w:t>
            </w:r>
          </w:p>
        </w:tc>
      </w:tr>
      <w:tr w:rsidR="00172FC6" w:rsidTr="00172FC6">
        <w:tc>
          <w:tcPr>
            <w:tcW w:w="8494" w:type="dxa"/>
          </w:tcPr>
          <w:p w:rsidR="00172FC6" w:rsidRDefault="00172FC6" w:rsidP="00172FC6">
            <w:pPr>
              <w:spacing w:line="400" w:lineRule="exact"/>
              <w:rPr>
                <w:sz w:val="24"/>
                <w:szCs w:val="24"/>
              </w:rPr>
            </w:pPr>
            <w:r>
              <w:rPr>
                <w:rFonts w:hint="eastAsia"/>
                <w:sz w:val="24"/>
                <w:szCs w:val="24"/>
              </w:rPr>
              <w:t>『課題など』</w:t>
            </w:r>
          </w:p>
          <w:p w:rsidR="00172FC6" w:rsidRDefault="00172FC6" w:rsidP="00172FC6">
            <w:pPr>
              <w:spacing w:line="400" w:lineRule="exact"/>
              <w:rPr>
                <w:sz w:val="24"/>
                <w:szCs w:val="24"/>
              </w:rPr>
            </w:pPr>
            <w:r>
              <w:rPr>
                <w:rFonts w:hint="eastAsia"/>
                <w:sz w:val="24"/>
                <w:szCs w:val="24"/>
              </w:rPr>
              <w:t xml:space="preserve">　→施設管理の民間委託の推進</w:t>
            </w:r>
          </w:p>
          <w:p w:rsidR="00172FC6" w:rsidRPr="00172FC6" w:rsidRDefault="00172FC6" w:rsidP="00172FC6">
            <w:pPr>
              <w:spacing w:line="400" w:lineRule="exact"/>
              <w:rPr>
                <w:sz w:val="24"/>
                <w:szCs w:val="24"/>
              </w:rPr>
            </w:pPr>
            <w:r>
              <w:rPr>
                <w:rFonts w:hint="eastAsia"/>
                <w:sz w:val="24"/>
                <w:szCs w:val="24"/>
              </w:rPr>
              <w:t xml:space="preserve">　→広報紙やウェブサイトの充実</w:t>
            </w:r>
          </w:p>
        </w:tc>
      </w:tr>
    </w:tbl>
    <w:p w:rsidR="00F7053E" w:rsidRDefault="00F7053E" w:rsidP="007F5EA3">
      <w:pPr>
        <w:rPr>
          <w:sz w:val="24"/>
          <w:szCs w:val="24"/>
        </w:rPr>
      </w:pPr>
    </w:p>
    <w:p w:rsidR="00F7053E" w:rsidRDefault="00EE3E2C" w:rsidP="007F5EA3">
      <w:pPr>
        <w:rPr>
          <w:sz w:val="24"/>
          <w:szCs w:val="24"/>
        </w:rPr>
      </w:pPr>
      <w:r>
        <w:rPr>
          <w:rFonts w:hint="eastAsia"/>
          <w:sz w:val="24"/>
          <w:szCs w:val="24"/>
        </w:rPr>
        <w:t xml:space="preserve">　</w:t>
      </w:r>
    </w:p>
    <w:p w:rsidR="007D4B6C" w:rsidRDefault="007D4B6C">
      <w:pPr>
        <w:rPr>
          <w:sz w:val="24"/>
          <w:szCs w:val="24"/>
        </w:rPr>
      </w:pPr>
      <w:r>
        <w:rPr>
          <w:sz w:val="24"/>
          <w:szCs w:val="24"/>
        </w:rPr>
        <w:br w:type="page"/>
      </w:r>
    </w:p>
    <w:p w:rsidR="007D4B6C" w:rsidRDefault="007D4B6C" w:rsidP="007D4B6C">
      <w:pPr>
        <w:jc w:val="center"/>
        <w:rPr>
          <w:sz w:val="24"/>
          <w:szCs w:val="24"/>
        </w:rPr>
      </w:pPr>
      <w:r>
        <w:rPr>
          <w:rFonts w:hint="eastAsia"/>
          <w:sz w:val="24"/>
          <w:szCs w:val="24"/>
        </w:rPr>
        <w:t>第四次小野町振興計画後期基本計画</w:t>
      </w:r>
    </w:p>
    <w:p w:rsidR="007D4B6C" w:rsidRDefault="007D4B6C" w:rsidP="007D4B6C">
      <w:pPr>
        <w:jc w:val="center"/>
        <w:rPr>
          <w:sz w:val="24"/>
          <w:szCs w:val="24"/>
        </w:rPr>
      </w:pPr>
      <w:r>
        <w:rPr>
          <w:rFonts w:hint="eastAsia"/>
          <w:sz w:val="24"/>
          <w:szCs w:val="24"/>
        </w:rPr>
        <w:t>達成度の評価について</w:t>
      </w:r>
    </w:p>
    <w:p w:rsidR="007D4B6C" w:rsidRDefault="007D4B6C" w:rsidP="007D4B6C">
      <w:pPr>
        <w:ind w:firstLineChars="100" w:firstLine="240"/>
        <w:rPr>
          <w:sz w:val="24"/>
          <w:szCs w:val="24"/>
        </w:rPr>
      </w:pPr>
    </w:p>
    <w:p w:rsidR="007D4B6C" w:rsidRDefault="007D4B6C" w:rsidP="007D4B6C">
      <w:pPr>
        <w:ind w:firstLineChars="100" w:firstLine="240"/>
        <w:rPr>
          <w:sz w:val="24"/>
          <w:szCs w:val="24"/>
        </w:rPr>
      </w:pPr>
      <w:r>
        <w:rPr>
          <w:rFonts w:hint="eastAsia"/>
          <w:sz w:val="24"/>
          <w:szCs w:val="24"/>
        </w:rPr>
        <w:t>達成度として、原則的に「効果」に着目して</w:t>
      </w:r>
      <w:r w:rsidR="00CC7A66">
        <w:rPr>
          <w:rFonts w:hint="eastAsia"/>
          <w:sz w:val="24"/>
          <w:szCs w:val="24"/>
        </w:rPr>
        <w:t>、</w:t>
      </w:r>
      <w:r>
        <w:rPr>
          <w:rFonts w:hint="eastAsia"/>
          <w:sz w:val="24"/>
          <w:szCs w:val="24"/>
        </w:rPr>
        <w:t>次の分類により評価を行いました。ただし、内容により補正も考慮しています。</w:t>
      </w:r>
    </w:p>
    <w:p w:rsidR="007D4B6C" w:rsidRDefault="007D4B6C" w:rsidP="007D4B6C">
      <w:pPr>
        <w:rPr>
          <w:sz w:val="24"/>
          <w:szCs w:val="24"/>
        </w:rPr>
      </w:pPr>
    </w:p>
    <w:tbl>
      <w:tblPr>
        <w:tblStyle w:val="ab"/>
        <w:tblW w:w="0" w:type="auto"/>
        <w:tblLook w:val="04A0" w:firstRow="1" w:lastRow="0" w:firstColumn="1" w:lastColumn="0" w:noHBand="0" w:noVBand="1"/>
      </w:tblPr>
      <w:tblGrid>
        <w:gridCol w:w="8494"/>
      </w:tblGrid>
      <w:tr w:rsidR="007D4B6C" w:rsidTr="007D4B6C">
        <w:tc>
          <w:tcPr>
            <w:tcW w:w="8494" w:type="dxa"/>
          </w:tcPr>
          <w:p w:rsidR="007D4B6C" w:rsidRPr="00A02D25" w:rsidRDefault="007D4B6C" w:rsidP="007D4B6C">
            <w:pPr>
              <w:spacing w:line="440" w:lineRule="exact"/>
              <w:rPr>
                <w:rFonts w:ascii="ＭＳ ゴシック" w:eastAsia="ＭＳ ゴシック" w:hAnsi="ＭＳ ゴシック"/>
                <w:sz w:val="24"/>
                <w:szCs w:val="24"/>
              </w:rPr>
            </w:pPr>
            <w:r w:rsidRPr="00A02D25">
              <w:rPr>
                <w:rFonts w:ascii="ＭＳ ゴシック" w:eastAsia="ＭＳ ゴシック" w:hAnsi="ＭＳ ゴシック" w:hint="eastAsia"/>
                <w:sz w:val="24"/>
                <w:szCs w:val="24"/>
              </w:rPr>
              <w:t>「★★★★★」…効果的な施策・実施状況と認められる。</w:t>
            </w:r>
          </w:p>
          <w:p w:rsidR="007D4B6C" w:rsidRPr="00A02D25" w:rsidRDefault="007D4B6C" w:rsidP="007D4B6C">
            <w:pPr>
              <w:spacing w:line="440" w:lineRule="exact"/>
              <w:rPr>
                <w:sz w:val="24"/>
                <w:szCs w:val="24"/>
              </w:rPr>
            </w:pPr>
          </w:p>
          <w:p w:rsidR="007D4B6C" w:rsidRPr="00A02D25" w:rsidRDefault="007D4B6C" w:rsidP="007D4B6C">
            <w:pPr>
              <w:spacing w:line="440" w:lineRule="exact"/>
              <w:ind w:firstLineChars="100" w:firstLine="240"/>
              <w:rPr>
                <w:sz w:val="24"/>
                <w:szCs w:val="24"/>
              </w:rPr>
            </w:pPr>
            <w:r w:rsidRPr="00A02D25">
              <w:rPr>
                <w:rFonts w:hint="eastAsia"/>
                <w:sz w:val="24"/>
                <w:szCs w:val="24"/>
              </w:rPr>
              <w:t>…主要施策に掲げる、</w:t>
            </w:r>
          </w:p>
          <w:p w:rsidR="007D4B6C" w:rsidRPr="00A02D25" w:rsidRDefault="007D4B6C" w:rsidP="007D4B6C">
            <w:pPr>
              <w:spacing w:line="440" w:lineRule="exact"/>
              <w:ind w:leftChars="212" w:left="445"/>
              <w:rPr>
                <w:sz w:val="24"/>
                <w:szCs w:val="24"/>
              </w:rPr>
            </w:pPr>
            <w:r w:rsidRPr="00A02D25">
              <w:rPr>
                <w:rFonts w:hint="eastAsia"/>
                <w:sz w:val="24"/>
                <w:szCs w:val="24"/>
              </w:rPr>
              <w:t>①全ての事業を完全に実施</w:t>
            </w:r>
          </w:p>
          <w:p w:rsidR="007D4B6C" w:rsidRPr="00A02D25" w:rsidRDefault="007D4B6C" w:rsidP="007D4B6C">
            <w:pPr>
              <w:spacing w:line="440" w:lineRule="exact"/>
              <w:ind w:leftChars="212" w:left="445"/>
              <w:rPr>
                <w:sz w:val="24"/>
                <w:szCs w:val="24"/>
              </w:rPr>
            </w:pPr>
            <w:r w:rsidRPr="00A02D25">
              <w:rPr>
                <w:rFonts w:hint="eastAsia"/>
                <w:sz w:val="24"/>
                <w:szCs w:val="24"/>
              </w:rPr>
              <w:t>②十分かつ顕著な効果が見られた</w:t>
            </w:r>
          </w:p>
          <w:p w:rsidR="007D4B6C" w:rsidRPr="00A02D25" w:rsidRDefault="007D4B6C" w:rsidP="007D4B6C">
            <w:pPr>
              <w:spacing w:line="440" w:lineRule="exact"/>
              <w:ind w:leftChars="212" w:left="445"/>
              <w:rPr>
                <w:sz w:val="24"/>
                <w:szCs w:val="24"/>
              </w:rPr>
            </w:pPr>
            <w:r w:rsidRPr="00A02D25">
              <w:rPr>
                <w:rFonts w:hint="eastAsia"/>
                <w:sz w:val="24"/>
                <w:szCs w:val="24"/>
              </w:rPr>
              <w:t>③指標もクリアした。</w:t>
            </w:r>
          </w:p>
          <w:p w:rsidR="007D4B6C" w:rsidRPr="00A02D25" w:rsidRDefault="007D4B6C" w:rsidP="007D4B6C">
            <w:pPr>
              <w:spacing w:line="440" w:lineRule="exact"/>
              <w:ind w:leftChars="212" w:left="445"/>
              <w:rPr>
                <w:sz w:val="24"/>
                <w:szCs w:val="24"/>
              </w:rPr>
            </w:pPr>
            <w:r w:rsidRPr="00A02D25">
              <w:rPr>
                <w:rFonts w:hint="eastAsia"/>
                <w:sz w:val="24"/>
                <w:szCs w:val="24"/>
              </w:rPr>
              <w:t xml:space="preserve">　※指標がない場合でも十分かつ顕著な効果が見られた場合は</w:t>
            </w:r>
          </w:p>
          <w:p w:rsidR="007D4B6C" w:rsidRDefault="007D4B6C" w:rsidP="007D4B6C">
            <w:pPr>
              <w:spacing w:line="440" w:lineRule="exact"/>
              <w:ind w:leftChars="212" w:left="445"/>
              <w:rPr>
                <w:sz w:val="24"/>
                <w:szCs w:val="24"/>
              </w:rPr>
            </w:pPr>
            <w:r w:rsidRPr="00A02D25">
              <w:rPr>
                <w:rFonts w:hint="eastAsia"/>
                <w:sz w:val="24"/>
                <w:szCs w:val="24"/>
              </w:rPr>
              <w:t>「★★★★★」とします。</w:t>
            </w:r>
          </w:p>
        </w:tc>
      </w:tr>
    </w:tbl>
    <w:p w:rsidR="007D4B6C" w:rsidRDefault="007D4B6C" w:rsidP="007D4B6C">
      <w:pPr>
        <w:rPr>
          <w:sz w:val="24"/>
          <w:szCs w:val="24"/>
        </w:rPr>
      </w:pPr>
    </w:p>
    <w:p w:rsidR="007D4B6C" w:rsidRDefault="007D4B6C" w:rsidP="007D4B6C">
      <w:pPr>
        <w:rPr>
          <w:sz w:val="24"/>
          <w:szCs w:val="24"/>
        </w:rPr>
      </w:pPr>
    </w:p>
    <w:p w:rsidR="007D4B6C" w:rsidRPr="00A02D25" w:rsidRDefault="007D4B6C" w:rsidP="007D4B6C">
      <w:pPr>
        <w:rPr>
          <w:sz w:val="24"/>
          <w:szCs w:val="24"/>
        </w:rPr>
      </w:pPr>
    </w:p>
    <w:tbl>
      <w:tblPr>
        <w:tblStyle w:val="ab"/>
        <w:tblW w:w="0" w:type="auto"/>
        <w:tblLook w:val="04A0" w:firstRow="1" w:lastRow="0" w:firstColumn="1" w:lastColumn="0" w:noHBand="0" w:noVBand="1"/>
      </w:tblPr>
      <w:tblGrid>
        <w:gridCol w:w="8494"/>
      </w:tblGrid>
      <w:tr w:rsidR="007D4B6C" w:rsidTr="007D4B6C">
        <w:tc>
          <w:tcPr>
            <w:tcW w:w="8494" w:type="dxa"/>
          </w:tcPr>
          <w:p w:rsidR="007D4B6C" w:rsidRPr="00A02D25" w:rsidRDefault="007D4B6C" w:rsidP="007D4B6C">
            <w:pPr>
              <w:spacing w:line="440" w:lineRule="exact"/>
              <w:rPr>
                <w:rFonts w:ascii="ＭＳ ゴシック" w:eastAsia="ＭＳ ゴシック" w:hAnsi="ＭＳ ゴシック"/>
                <w:sz w:val="24"/>
                <w:szCs w:val="24"/>
              </w:rPr>
            </w:pPr>
            <w:r w:rsidRPr="00A02D25">
              <w:rPr>
                <w:rFonts w:ascii="ＭＳ ゴシック" w:eastAsia="ＭＳ ゴシック" w:hAnsi="ＭＳ ゴシック" w:hint="eastAsia"/>
                <w:sz w:val="24"/>
                <w:szCs w:val="24"/>
              </w:rPr>
              <w:t>「★★★★」…やや効果が認められる。</w:t>
            </w:r>
          </w:p>
          <w:p w:rsidR="007D4B6C" w:rsidRPr="00A02D25" w:rsidRDefault="007D4B6C" w:rsidP="007D4B6C">
            <w:pPr>
              <w:spacing w:line="440" w:lineRule="exact"/>
              <w:rPr>
                <w:sz w:val="24"/>
                <w:szCs w:val="24"/>
              </w:rPr>
            </w:pPr>
          </w:p>
          <w:p w:rsidR="007D4B6C" w:rsidRPr="00A02D25" w:rsidRDefault="007D4B6C" w:rsidP="007D4B6C">
            <w:pPr>
              <w:spacing w:line="440" w:lineRule="exact"/>
              <w:ind w:firstLineChars="100" w:firstLine="240"/>
              <w:rPr>
                <w:sz w:val="24"/>
                <w:szCs w:val="24"/>
              </w:rPr>
            </w:pPr>
            <w:r w:rsidRPr="00A02D25">
              <w:rPr>
                <w:rFonts w:hint="eastAsia"/>
                <w:sz w:val="24"/>
                <w:szCs w:val="24"/>
              </w:rPr>
              <w:t>…主要施策に掲げる、</w:t>
            </w:r>
          </w:p>
          <w:p w:rsidR="007D4B6C" w:rsidRPr="00A02D25" w:rsidRDefault="007D4B6C" w:rsidP="007D4B6C">
            <w:pPr>
              <w:spacing w:line="440" w:lineRule="exact"/>
              <w:ind w:leftChars="212" w:left="445"/>
              <w:rPr>
                <w:sz w:val="24"/>
                <w:szCs w:val="24"/>
              </w:rPr>
            </w:pPr>
            <w:r w:rsidRPr="00A02D25">
              <w:rPr>
                <w:rFonts w:hint="eastAsia"/>
                <w:sz w:val="24"/>
                <w:szCs w:val="24"/>
              </w:rPr>
              <w:t>①全ての事業を完全に実施</w:t>
            </w:r>
          </w:p>
          <w:p w:rsidR="007D4B6C" w:rsidRPr="00A02D25" w:rsidRDefault="007D4B6C" w:rsidP="007D4B6C">
            <w:pPr>
              <w:spacing w:line="440" w:lineRule="exact"/>
              <w:ind w:leftChars="212" w:left="445"/>
              <w:rPr>
                <w:sz w:val="24"/>
                <w:szCs w:val="24"/>
              </w:rPr>
            </w:pPr>
            <w:r w:rsidRPr="00A02D25">
              <w:rPr>
                <w:rFonts w:hint="eastAsia"/>
                <w:sz w:val="24"/>
                <w:szCs w:val="24"/>
              </w:rPr>
              <w:t>②十分ではないが効果が見られた</w:t>
            </w:r>
          </w:p>
          <w:p w:rsidR="007D4B6C" w:rsidRDefault="007D4B6C" w:rsidP="007D4B6C">
            <w:pPr>
              <w:spacing w:line="440" w:lineRule="exact"/>
              <w:ind w:leftChars="212" w:left="445"/>
              <w:rPr>
                <w:sz w:val="24"/>
                <w:szCs w:val="24"/>
              </w:rPr>
            </w:pPr>
            <w:r w:rsidRPr="00A02D25">
              <w:rPr>
                <w:rFonts w:hint="eastAsia"/>
                <w:sz w:val="24"/>
                <w:szCs w:val="24"/>
              </w:rPr>
              <w:t>③指標はクリアできなかった。</w:t>
            </w:r>
          </w:p>
          <w:p w:rsidR="007D4B6C" w:rsidRDefault="007D4B6C" w:rsidP="007D4B6C">
            <w:pPr>
              <w:spacing w:line="440" w:lineRule="exact"/>
              <w:ind w:leftChars="212" w:left="445"/>
              <w:rPr>
                <w:sz w:val="24"/>
                <w:szCs w:val="24"/>
              </w:rPr>
            </w:pPr>
            <w:r>
              <w:rPr>
                <w:rFonts w:hint="eastAsia"/>
                <w:sz w:val="24"/>
                <w:szCs w:val="24"/>
              </w:rPr>
              <w:t xml:space="preserve">　</w:t>
            </w:r>
            <w:r w:rsidRPr="00A02D25">
              <w:rPr>
                <w:rFonts w:hint="eastAsia"/>
                <w:sz w:val="24"/>
                <w:szCs w:val="24"/>
              </w:rPr>
              <w:t>※指標がない場合でも効果が見られた場合は「★★★★」と</w:t>
            </w:r>
          </w:p>
          <w:p w:rsidR="007D4B6C" w:rsidRDefault="007D4B6C" w:rsidP="007D4B6C">
            <w:pPr>
              <w:spacing w:line="440" w:lineRule="exact"/>
              <w:ind w:leftChars="212" w:left="445" w:firstLineChars="100" w:firstLine="240"/>
              <w:rPr>
                <w:sz w:val="24"/>
                <w:szCs w:val="24"/>
              </w:rPr>
            </w:pPr>
            <w:r w:rsidRPr="00A02D25">
              <w:rPr>
                <w:rFonts w:hint="eastAsia"/>
                <w:sz w:val="24"/>
                <w:szCs w:val="24"/>
              </w:rPr>
              <w:t>します。</w:t>
            </w:r>
          </w:p>
        </w:tc>
      </w:tr>
    </w:tbl>
    <w:p w:rsidR="007D4B6C" w:rsidRDefault="007D4B6C" w:rsidP="007D4B6C">
      <w:pPr>
        <w:rPr>
          <w:sz w:val="24"/>
          <w:szCs w:val="24"/>
        </w:rPr>
      </w:pPr>
    </w:p>
    <w:p w:rsidR="007D4B6C" w:rsidRDefault="007D4B6C" w:rsidP="007D4B6C">
      <w:pPr>
        <w:rPr>
          <w:sz w:val="24"/>
          <w:szCs w:val="24"/>
        </w:rPr>
      </w:pPr>
      <w:r>
        <w:rPr>
          <w:sz w:val="24"/>
          <w:szCs w:val="24"/>
        </w:rPr>
        <w:br w:type="page"/>
      </w:r>
    </w:p>
    <w:tbl>
      <w:tblPr>
        <w:tblStyle w:val="ab"/>
        <w:tblW w:w="0" w:type="auto"/>
        <w:tblLook w:val="04A0" w:firstRow="1" w:lastRow="0" w:firstColumn="1" w:lastColumn="0" w:noHBand="0" w:noVBand="1"/>
      </w:tblPr>
      <w:tblGrid>
        <w:gridCol w:w="8494"/>
      </w:tblGrid>
      <w:tr w:rsidR="007D4B6C" w:rsidTr="007D4B6C">
        <w:tc>
          <w:tcPr>
            <w:tcW w:w="8494" w:type="dxa"/>
          </w:tcPr>
          <w:p w:rsidR="007D4B6C" w:rsidRPr="00A02D25" w:rsidRDefault="007D4B6C" w:rsidP="007D4B6C">
            <w:pPr>
              <w:spacing w:line="440" w:lineRule="exact"/>
              <w:rPr>
                <w:rFonts w:ascii="ＭＳ ゴシック" w:eastAsia="ＭＳ ゴシック" w:hAnsi="ＭＳ ゴシック"/>
                <w:sz w:val="24"/>
                <w:szCs w:val="24"/>
              </w:rPr>
            </w:pPr>
            <w:r w:rsidRPr="00A02D25">
              <w:rPr>
                <w:rFonts w:ascii="ＭＳ ゴシック" w:eastAsia="ＭＳ ゴシック" w:hAnsi="ＭＳ ゴシック" w:hint="eastAsia"/>
                <w:sz w:val="24"/>
                <w:szCs w:val="24"/>
              </w:rPr>
              <w:t>「★★★」…一部未着手又は現状維持にとどまっている。</w:t>
            </w:r>
          </w:p>
          <w:p w:rsidR="007D4B6C" w:rsidRPr="00A02D25" w:rsidRDefault="007D4B6C" w:rsidP="007D4B6C">
            <w:pPr>
              <w:spacing w:line="440" w:lineRule="exact"/>
              <w:rPr>
                <w:sz w:val="24"/>
                <w:szCs w:val="24"/>
              </w:rPr>
            </w:pPr>
          </w:p>
          <w:p w:rsidR="007D4B6C" w:rsidRPr="00A02D25" w:rsidRDefault="007D4B6C" w:rsidP="007D4B6C">
            <w:pPr>
              <w:spacing w:line="440" w:lineRule="exact"/>
              <w:ind w:firstLineChars="100" w:firstLine="240"/>
              <w:rPr>
                <w:sz w:val="24"/>
                <w:szCs w:val="24"/>
              </w:rPr>
            </w:pPr>
            <w:r w:rsidRPr="00A02D25">
              <w:rPr>
                <w:rFonts w:hint="eastAsia"/>
                <w:sz w:val="24"/>
                <w:szCs w:val="24"/>
              </w:rPr>
              <w:t>…主要施策に掲げる、</w:t>
            </w:r>
          </w:p>
          <w:p w:rsidR="007D4B6C" w:rsidRPr="00A02D25" w:rsidRDefault="007D4B6C" w:rsidP="007D4B6C">
            <w:pPr>
              <w:spacing w:line="440" w:lineRule="exact"/>
              <w:ind w:leftChars="212" w:left="445"/>
              <w:rPr>
                <w:sz w:val="24"/>
                <w:szCs w:val="24"/>
              </w:rPr>
            </w:pPr>
            <w:r>
              <w:rPr>
                <w:rFonts w:hint="eastAsia"/>
                <w:sz w:val="24"/>
                <w:szCs w:val="24"/>
              </w:rPr>
              <w:t>①</w:t>
            </w:r>
            <w:r w:rsidRPr="00A02D25">
              <w:rPr>
                <w:rFonts w:hint="eastAsia"/>
                <w:sz w:val="24"/>
                <w:szCs w:val="24"/>
              </w:rPr>
              <w:t>事業の一部を実施→十分な効果が見られた。</w:t>
            </w:r>
          </w:p>
          <w:p w:rsidR="007D4B6C" w:rsidRPr="00A02D25" w:rsidRDefault="007D4B6C" w:rsidP="007D4B6C">
            <w:pPr>
              <w:spacing w:line="440" w:lineRule="exact"/>
              <w:ind w:leftChars="212" w:left="445"/>
              <w:rPr>
                <w:sz w:val="24"/>
                <w:szCs w:val="24"/>
              </w:rPr>
            </w:pPr>
            <w:r>
              <w:rPr>
                <w:rFonts w:hint="eastAsia"/>
                <w:sz w:val="24"/>
                <w:szCs w:val="24"/>
              </w:rPr>
              <w:t>②</w:t>
            </w:r>
            <w:r w:rsidRPr="00A02D25">
              <w:rPr>
                <w:rFonts w:hint="eastAsia"/>
                <w:sz w:val="24"/>
                <w:szCs w:val="24"/>
              </w:rPr>
              <w:t>全ての事業を実施→あまり効果が見られなかった。</w:t>
            </w:r>
          </w:p>
          <w:p w:rsidR="007D4B6C" w:rsidRPr="00A02D25" w:rsidRDefault="007D4B6C" w:rsidP="007D4B6C">
            <w:pPr>
              <w:spacing w:line="440" w:lineRule="exact"/>
              <w:ind w:leftChars="212" w:left="445"/>
              <w:rPr>
                <w:sz w:val="24"/>
                <w:szCs w:val="24"/>
              </w:rPr>
            </w:pPr>
            <w:r w:rsidRPr="00A02D25">
              <w:rPr>
                <w:sz w:val="24"/>
                <w:szCs w:val="24"/>
              </w:rPr>
              <w:tab/>
            </w:r>
            <w:r w:rsidRPr="00A02D25">
              <w:rPr>
                <w:sz w:val="24"/>
                <w:szCs w:val="24"/>
              </w:rPr>
              <w:tab/>
              <w:t xml:space="preserve">　　→開始間もないことから、効果を確認できなかった。</w:t>
            </w:r>
          </w:p>
          <w:p w:rsidR="007D4B6C" w:rsidRDefault="007D4B6C" w:rsidP="007D4B6C">
            <w:pPr>
              <w:spacing w:line="440" w:lineRule="exact"/>
              <w:ind w:leftChars="212" w:left="445"/>
              <w:rPr>
                <w:sz w:val="24"/>
                <w:szCs w:val="24"/>
              </w:rPr>
            </w:pPr>
            <w:r>
              <w:rPr>
                <w:rFonts w:hint="eastAsia"/>
                <w:sz w:val="24"/>
                <w:szCs w:val="24"/>
              </w:rPr>
              <w:t>③</w:t>
            </w:r>
            <w:r w:rsidRPr="00A02D25">
              <w:rPr>
                <w:rFonts w:hint="eastAsia"/>
                <w:sz w:val="24"/>
                <w:szCs w:val="24"/>
              </w:rPr>
              <w:t>通常ベースの業務に、日常的にやや工夫を加えた程度の事業は</w:t>
            </w:r>
          </w:p>
          <w:p w:rsidR="007D4B6C" w:rsidRPr="00A02D25" w:rsidRDefault="007D4B6C" w:rsidP="007D4B6C">
            <w:pPr>
              <w:spacing w:line="440" w:lineRule="exact"/>
              <w:ind w:leftChars="212" w:left="445"/>
              <w:rPr>
                <w:sz w:val="24"/>
                <w:szCs w:val="24"/>
              </w:rPr>
            </w:pPr>
            <w:r w:rsidRPr="00A02D25">
              <w:rPr>
                <w:rFonts w:hint="eastAsia"/>
                <w:sz w:val="24"/>
                <w:szCs w:val="24"/>
              </w:rPr>
              <w:t>「★★★」とします。</w:t>
            </w:r>
          </w:p>
          <w:p w:rsidR="007D4B6C" w:rsidRDefault="007D4B6C" w:rsidP="007D4B6C">
            <w:pPr>
              <w:spacing w:line="440" w:lineRule="exact"/>
              <w:ind w:leftChars="212" w:left="445"/>
              <w:rPr>
                <w:sz w:val="24"/>
                <w:szCs w:val="24"/>
              </w:rPr>
            </w:pPr>
            <w:r w:rsidRPr="00A02D25">
              <w:rPr>
                <w:rFonts w:hint="eastAsia"/>
                <w:sz w:val="24"/>
                <w:szCs w:val="24"/>
              </w:rPr>
              <w:t xml:space="preserve">　　※</w:t>
            </w:r>
            <w:r w:rsidRPr="00A02D25">
              <w:rPr>
                <w:sz w:val="24"/>
                <w:szCs w:val="24"/>
              </w:rPr>
              <w:t>H29、H30に実施予定の事業は「★★★」とします。</w:t>
            </w:r>
          </w:p>
        </w:tc>
      </w:tr>
    </w:tbl>
    <w:p w:rsidR="007D4B6C" w:rsidRDefault="007D4B6C" w:rsidP="007D4B6C">
      <w:pPr>
        <w:rPr>
          <w:sz w:val="24"/>
          <w:szCs w:val="24"/>
        </w:rPr>
      </w:pPr>
    </w:p>
    <w:tbl>
      <w:tblPr>
        <w:tblStyle w:val="ab"/>
        <w:tblW w:w="0" w:type="auto"/>
        <w:tblLook w:val="04A0" w:firstRow="1" w:lastRow="0" w:firstColumn="1" w:lastColumn="0" w:noHBand="0" w:noVBand="1"/>
      </w:tblPr>
      <w:tblGrid>
        <w:gridCol w:w="8494"/>
      </w:tblGrid>
      <w:tr w:rsidR="007D4B6C" w:rsidTr="007D4B6C">
        <w:tc>
          <w:tcPr>
            <w:tcW w:w="8494" w:type="dxa"/>
          </w:tcPr>
          <w:p w:rsidR="007D4B6C" w:rsidRPr="00996FDF" w:rsidRDefault="007D4B6C" w:rsidP="007D4B6C">
            <w:pPr>
              <w:spacing w:line="440" w:lineRule="exact"/>
              <w:rPr>
                <w:rFonts w:ascii="ＭＳ ゴシック" w:eastAsia="ＭＳ ゴシック" w:hAnsi="ＭＳ ゴシック"/>
                <w:sz w:val="24"/>
                <w:szCs w:val="24"/>
              </w:rPr>
            </w:pPr>
            <w:r w:rsidRPr="00996FDF">
              <w:rPr>
                <w:rFonts w:ascii="ＭＳ ゴシック" w:eastAsia="ＭＳ ゴシック" w:hAnsi="ＭＳ ゴシック" w:hint="eastAsia"/>
                <w:sz w:val="24"/>
                <w:szCs w:val="24"/>
              </w:rPr>
              <w:t>「★★」…一部の事業に着手していない。</w:t>
            </w:r>
          </w:p>
          <w:p w:rsidR="007D4B6C" w:rsidRPr="00996FDF" w:rsidRDefault="007D4B6C" w:rsidP="007D4B6C">
            <w:pPr>
              <w:spacing w:line="440" w:lineRule="exact"/>
              <w:ind w:firstLineChars="100" w:firstLine="240"/>
              <w:rPr>
                <w:sz w:val="24"/>
                <w:szCs w:val="24"/>
              </w:rPr>
            </w:pPr>
            <w:r w:rsidRPr="00996FDF">
              <w:rPr>
                <w:rFonts w:hint="eastAsia"/>
                <w:sz w:val="24"/>
                <w:szCs w:val="24"/>
              </w:rPr>
              <w:t>…主要施策に掲げる</w:t>
            </w:r>
          </w:p>
          <w:p w:rsidR="007D4B6C" w:rsidRDefault="007D4B6C" w:rsidP="007D4B6C">
            <w:pPr>
              <w:spacing w:line="440" w:lineRule="exact"/>
              <w:ind w:leftChars="212" w:left="445"/>
              <w:rPr>
                <w:sz w:val="24"/>
                <w:szCs w:val="24"/>
              </w:rPr>
            </w:pPr>
            <w:r>
              <w:rPr>
                <w:rFonts w:hint="eastAsia"/>
                <w:sz w:val="24"/>
                <w:szCs w:val="24"/>
              </w:rPr>
              <w:t>①</w:t>
            </w:r>
            <w:r w:rsidRPr="00996FDF">
              <w:rPr>
                <w:rFonts w:hint="eastAsia"/>
                <w:sz w:val="24"/>
                <w:szCs w:val="24"/>
              </w:rPr>
              <w:t>事業の一部を実施→その効果は不十分だった。</w:t>
            </w:r>
          </w:p>
        </w:tc>
      </w:tr>
    </w:tbl>
    <w:p w:rsidR="007D4B6C" w:rsidRDefault="007D4B6C" w:rsidP="007D4B6C">
      <w:pPr>
        <w:rPr>
          <w:sz w:val="24"/>
          <w:szCs w:val="24"/>
        </w:rPr>
      </w:pPr>
    </w:p>
    <w:tbl>
      <w:tblPr>
        <w:tblStyle w:val="ab"/>
        <w:tblW w:w="0" w:type="auto"/>
        <w:tblLook w:val="04A0" w:firstRow="1" w:lastRow="0" w:firstColumn="1" w:lastColumn="0" w:noHBand="0" w:noVBand="1"/>
      </w:tblPr>
      <w:tblGrid>
        <w:gridCol w:w="8494"/>
      </w:tblGrid>
      <w:tr w:rsidR="007D4B6C" w:rsidTr="007D4B6C">
        <w:tc>
          <w:tcPr>
            <w:tcW w:w="8494" w:type="dxa"/>
          </w:tcPr>
          <w:p w:rsidR="007D4B6C" w:rsidRPr="00996FDF" w:rsidRDefault="007D4B6C" w:rsidP="007D4B6C">
            <w:pPr>
              <w:spacing w:line="440" w:lineRule="exact"/>
              <w:rPr>
                <w:rFonts w:ascii="ＭＳ ゴシック" w:eastAsia="ＭＳ ゴシック" w:hAnsi="ＭＳ ゴシック"/>
                <w:sz w:val="24"/>
                <w:szCs w:val="24"/>
              </w:rPr>
            </w:pPr>
            <w:r w:rsidRPr="00996FD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Pr="00996FDF">
              <w:rPr>
                <w:rFonts w:ascii="ＭＳ ゴシック" w:eastAsia="ＭＳ ゴシック" w:hAnsi="ＭＳ ゴシック" w:hint="eastAsia"/>
                <w:sz w:val="24"/>
                <w:szCs w:val="24"/>
              </w:rPr>
              <w:t>実施しなかった</w:t>
            </w:r>
            <w:r>
              <w:rPr>
                <w:rFonts w:ascii="ＭＳ ゴシック" w:eastAsia="ＭＳ ゴシック" w:hAnsi="ＭＳ ゴシック" w:hint="eastAsia"/>
                <w:sz w:val="24"/>
                <w:szCs w:val="24"/>
              </w:rPr>
              <w:t>。実施できなかった。</w:t>
            </w:r>
          </w:p>
          <w:p w:rsidR="007D4B6C" w:rsidRDefault="007D4B6C" w:rsidP="007D4B6C">
            <w:pPr>
              <w:spacing w:line="440" w:lineRule="exact"/>
              <w:ind w:firstLineChars="100" w:firstLine="240"/>
              <w:rPr>
                <w:sz w:val="24"/>
                <w:szCs w:val="24"/>
              </w:rPr>
            </w:pPr>
            <w:r>
              <w:rPr>
                <w:rFonts w:hint="eastAsia"/>
                <w:sz w:val="24"/>
                <w:szCs w:val="24"/>
              </w:rPr>
              <w:t>…当該分類の施策の全部を実施しなかった、又は実施できなかった。</w:t>
            </w:r>
          </w:p>
          <w:p w:rsidR="007D4B6C" w:rsidRPr="00996FDF" w:rsidRDefault="007D4B6C" w:rsidP="007D4B6C">
            <w:pPr>
              <w:spacing w:line="440" w:lineRule="exact"/>
              <w:ind w:left="120" w:firstLine="720"/>
              <w:rPr>
                <w:sz w:val="24"/>
                <w:szCs w:val="24"/>
              </w:rPr>
            </w:pPr>
            <w:r>
              <w:rPr>
                <w:rFonts w:hint="eastAsia"/>
                <w:sz w:val="24"/>
                <w:szCs w:val="24"/>
              </w:rPr>
              <w:t>※事情変更により、あえて実施を見送った事業は「★」とします。</w:t>
            </w:r>
          </w:p>
        </w:tc>
      </w:tr>
    </w:tbl>
    <w:p w:rsidR="007D4B6C" w:rsidRDefault="007D4B6C" w:rsidP="007D4B6C">
      <w:pPr>
        <w:rPr>
          <w:sz w:val="24"/>
          <w:szCs w:val="24"/>
        </w:rPr>
      </w:pPr>
    </w:p>
    <w:p w:rsidR="007D4B6C" w:rsidRDefault="007D4B6C" w:rsidP="007D4B6C">
      <w:pPr>
        <w:rPr>
          <w:sz w:val="24"/>
          <w:szCs w:val="24"/>
        </w:rPr>
      </w:pPr>
    </w:p>
    <w:p w:rsidR="007D4B6C" w:rsidRPr="00AB32A6" w:rsidRDefault="007D4B6C" w:rsidP="007D4B6C">
      <w:pPr>
        <w:rPr>
          <w:sz w:val="24"/>
          <w:szCs w:val="24"/>
        </w:rPr>
      </w:pPr>
      <w:r>
        <w:rPr>
          <w:rFonts w:hint="eastAsia"/>
          <w:sz w:val="24"/>
          <w:szCs w:val="24"/>
        </w:rPr>
        <w:t>（評価の補正など）</w:t>
      </w:r>
    </w:p>
    <w:p w:rsidR="007D4B6C" w:rsidRDefault="007D4B6C" w:rsidP="007D4B6C">
      <w:pPr>
        <w:ind w:leftChars="127" w:left="987" w:hangingChars="300" w:hanging="720"/>
        <w:rPr>
          <w:sz w:val="24"/>
          <w:szCs w:val="24"/>
        </w:rPr>
      </w:pPr>
      <w:r>
        <w:rPr>
          <w:rFonts w:hint="eastAsia"/>
          <w:sz w:val="24"/>
          <w:szCs w:val="24"/>
        </w:rPr>
        <w:t>※１…計画にある施策で、平成29年度において、新規に、ほぼ確実に実施予定の場合、今回の評価では「実施した」として評価</w:t>
      </w:r>
      <w:r w:rsidR="00CC7A66">
        <w:rPr>
          <w:rFonts w:hint="eastAsia"/>
          <w:sz w:val="24"/>
          <w:szCs w:val="24"/>
        </w:rPr>
        <w:t>しました。</w:t>
      </w:r>
    </w:p>
    <w:p w:rsidR="007D4B6C" w:rsidRDefault="007D4B6C" w:rsidP="007D4B6C">
      <w:pPr>
        <w:ind w:left="960" w:hangingChars="400" w:hanging="960"/>
        <w:rPr>
          <w:sz w:val="24"/>
          <w:szCs w:val="24"/>
        </w:rPr>
      </w:pPr>
      <w:r>
        <w:rPr>
          <w:rFonts w:hint="eastAsia"/>
          <w:sz w:val="24"/>
          <w:szCs w:val="24"/>
        </w:rPr>
        <w:t xml:space="preserve">　※２…先進的な取り組みで、町民の福祉向上に期待できるときは、★を一つ加え</w:t>
      </w:r>
      <w:r w:rsidR="00CC7A66">
        <w:rPr>
          <w:rFonts w:hint="eastAsia"/>
          <w:sz w:val="24"/>
          <w:szCs w:val="24"/>
        </w:rPr>
        <w:t>ました。</w:t>
      </w:r>
    </w:p>
    <w:p w:rsidR="007D4B6C" w:rsidRDefault="007D4B6C" w:rsidP="007D4B6C">
      <w:pPr>
        <w:ind w:left="960" w:hangingChars="400" w:hanging="960"/>
        <w:rPr>
          <w:sz w:val="24"/>
          <w:szCs w:val="24"/>
        </w:rPr>
      </w:pPr>
      <w:r>
        <w:rPr>
          <w:rFonts w:hint="eastAsia"/>
          <w:sz w:val="24"/>
          <w:szCs w:val="24"/>
        </w:rPr>
        <w:t xml:space="preserve">　※３…関係機関との連携の前進や新たに広域的取り組みに発展した事業は、★を一つ加え</w:t>
      </w:r>
      <w:r w:rsidR="00CC7A66">
        <w:rPr>
          <w:rFonts w:hint="eastAsia"/>
          <w:sz w:val="24"/>
          <w:szCs w:val="24"/>
        </w:rPr>
        <w:t>ました。</w:t>
      </w:r>
    </w:p>
    <w:p w:rsidR="007D4B6C" w:rsidRDefault="007D4B6C" w:rsidP="007D4B6C">
      <w:pPr>
        <w:ind w:left="960" w:hangingChars="400" w:hanging="960"/>
        <w:rPr>
          <w:sz w:val="24"/>
          <w:szCs w:val="24"/>
        </w:rPr>
      </w:pPr>
      <w:r>
        <w:rPr>
          <w:rFonts w:hint="eastAsia"/>
          <w:sz w:val="24"/>
          <w:szCs w:val="24"/>
        </w:rPr>
        <w:t xml:space="preserve">　※４…行政機関・公的団体のみで行っていた事業に、民間団体（企業除く</w:t>
      </w:r>
      <w:r>
        <w:rPr>
          <w:sz w:val="24"/>
          <w:szCs w:val="24"/>
        </w:rPr>
        <w:t>）</w:t>
      </w:r>
      <w:r w:rsidR="00CC7A66">
        <w:rPr>
          <w:rFonts w:hint="eastAsia"/>
          <w:sz w:val="24"/>
          <w:szCs w:val="24"/>
        </w:rPr>
        <w:t>の参画を得ることができた</w:t>
      </w:r>
      <w:r>
        <w:rPr>
          <w:rFonts w:hint="eastAsia"/>
          <w:sz w:val="24"/>
          <w:szCs w:val="24"/>
        </w:rPr>
        <w:t>事業は、★を一つ加え</w:t>
      </w:r>
      <w:r w:rsidR="00CC7A66">
        <w:rPr>
          <w:rFonts w:hint="eastAsia"/>
          <w:sz w:val="24"/>
          <w:szCs w:val="24"/>
        </w:rPr>
        <w:t>ました。</w:t>
      </w:r>
    </w:p>
    <w:p w:rsidR="00916920" w:rsidRPr="007D4B6C" w:rsidRDefault="00916920" w:rsidP="007F5EA3">
      <w:pPr>
        <w:rPr>
          <w:sz w:val="24"/>
          <w:szCs w:val="24"/>
        </w:rPr>
      </w:pPr>
    </w:p>
    <w:sectPr w:rsidR="00916920" w:rsidRPr="007D4B6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71" w:rsidRDefault="00C81771" w:rsidP="00F7053E">
      <w:pPr>
        <w:spacing w:line="240" w:lineRule="auto"/>
      </w:pPr>
      <w:r>
        <w:separator/>
      </w:r>
    </w:p>
  </w:endnote>
  <w:endnote w:type="continuationSeparator" w:id="0">
    <w:p w:rsidR="00C81771" w:rsidRDefault="00C81771" w:rsidP="00F70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8698"/>
      <w:docPartObj>
        <w:docPartGallery w:val="Page Numbers (Bottom of Page)"/>
        <w:docPartUnique/>
      </w:docPartObj>
    </w:sdtPr>
    <w:sdtEndPr/>
    <w:sdtContent>
      <w:p w:rsidR="00C81771" w:rsidRDefault="00C81771">
        <w:pPr>
          <w:pStyle w:val="a5"/>
          <w:jc w:val="center"/>
        </w:pPr>
        <w:r>
          <w:fldChar w:fldCharType="begin"/>
        </w:r>
        <w:r>
          <w:instrText>PAGE   \* MERGEFORMAT</w:instrText>
        </w:r>
        <w:r>
          <w:fldChar w:fldCharType="separate"/>
        </w:r>
        <w:r w:rsidR="00622604" w:rsidRPr="00622604">
          <w:rPr>
            <w:noProof/>
            <w:lang w:val="ja-JP"/>
          </w:rPr>
          <w:t>3</w:t>
        </w:r>
        <w:r>
          <w:fldChar w:fldCharType="end"/>
        </w:r>
      </w:p>
    </w:sdtContent>
  </w:sdt>
  <w:p w:rsidR="00C81771" w:rsidRDefault="00C81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71" w:rsidRDefault="00C81771" w:rsidP="00F7053E">
      <w:pPr>
        <w:spacing w:line="240" w:lineRule="auto"/>
      </w:pPr>
      <w:r>
        <w:separator/>
      </w:r>
    </w:p>
  </w:footnote>
  <w:footnote w:type="continuationSeparator" w:id="0">
    <w:p w:rsidR="00C81771" w:rsidRDefault="00C81771" w:rsidP="00F705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5"/>
    <w:rsid w:val="00005173"/>
    <w:rsid w:val="00015BF3"/>
    <w:rsid w:val="00017958"/>
    <w:rsid w:val="00083236"/>
    <w:rsid w:val="00084971"/>
    <w:rsid w:val="00155AC8"/>
    <w:rsid w:val="00172FC6"/>
    <w:rsid w:val="001B43F8"/>
    <w:rsid w:val="001C373E"/>
    <w:rsid w:val="001F412C"/>
    <w:rsid w:val="00227768"/>
    <w:rsid w:val="00246CF2"/>
    <w:rsid w:val="002E317F"/>
    <w:rsid w:val="00320EF6"/>
    <w:rsid w:val="00325CFF"/>
    <w:rsid w:val="00343E38"/>
    <w:rsid w:val="003506BE"/>
    <w:rsid w:val="00367118"/>
    <w:rsid w:val="003F4A2A"/>
    <w:rsid w:val="00425815"/>
    <w:rsid w:val="004A706C"/>
    <w:rsid w:val="004B6173"/>
    <w:rsid w:val="004C048A"/>
    <w:rsid w:val="004F3845"/>
    <w:rsid w:val="0051739B"/>
    <w:rsid w:val="00592AA8"/>
    <w:rsid w:val="00595F53"/>
    <w:rsid w:val="005A31F6"/>
    <w:rsid w:val="005C2382"/>
    <w:rsid w:val="00622604"/>
    <w:rsid w:val="00642DF2"/>
    <w:rsid w:val="006F1179"/>
    <w:rsid w:val="006F74C6"/>
    <w:rsid w:val="00704F59"/>
    <w:rsid w:val="00727960"/>
    <w:rsid w:val="00752F4B"/>
    <w:rsid w:val="007531F6"/>
    <w:rsid w:val="007613F4"/>
    <w:rsid w:val="007755ED"/>
    <w:rsid w:val="00781FDC"/>
    <w:rsid w:val="007A2901"/>
    <w:rsid w:val="007D4B6C"/>
    <w:rsid w:val="007E7FED"/>
    <w:rsid w:val="007F5EA3"/>
    <w:rsid w:val="00814568"/>
    <w:rsid w:val="00862B74"/>
    <w:rsid w:val="00873712"/>
    <w:rsid w:val="00882FBD"/>
    <w:rsid w:val="0088432B"/>
    <w:rsid w:val="008B1646"/>
    <w:rsid w:val="008B4465"/>
    <w:rsid w:val="008B5500"/>
    <w:rsid w:val="008C66B9"/>
    <w:rsid w:val="00907267"/>
    <w:rsid w:val="00916920"/>
    <w:rsid w:val="009762AA"/>
    <w:rsid w:val="009B3D78"/>
    <w:rsid w:val="009F6AAF"/>
    <w:rsid w:val="00A4519B"/>
    <w:rsid w:val="00AC4C6F"/>
    <w:rsid w:val="00B0503C"/>
    <w:rsid w:val="00B10A7E"/>
    <w:rsid w:val="00B141C2"/>
    <w:rsid w:val="00B32E9B"/>
    <w:rsid w:val="00B500BC"/>
    <w:rsid w:val="00B505AA"/>
    <w:rsid w:val="00B5570D"/>
    <w:rsid w:val="00B8561D"/>
    <w:rsid w:val="00BA0B6A"/>
    <w:rsid w:val="00BD2681"/>
    <w:rsid w:val="00BE60AE"/>
    <w:rsid w:val="00C4073C"/>
    <w:rsid w:val="00C81771"/>
    <w:rsid w:val="00CC432A"/>
    <w:rsid w:val="00CC7A66"/>
    <w:rsid w:val="00CE4E52"/>
    <w:rsid w:val="00D5441C"/>
    <w:rsid w:val="00E079B8"/>
    <w:rsid w:val="00E4406F"/>
    <w:rsid w:val="00E50793"/>
    <w:rsid w:val="00E9687F"/>
    <w:rsid w:val="00EC4E4A"/>
    <w:rsid w:val="00ED2615"/>
    <w:rsid w:val="00EE3E2C"/>
    <w:rsid w:val="00EF219B"/>
    <w:rsid w:val="00F45CA7"/>
    <w:rsid w:val="00F633FC"/>
    <w:rsid w:val="00F7053E"/>
    <w:rsid w:val="00F97EB1"/>
    <w:rsid w:val="00FC033A"/>
    <w:rsid w:val="00FD78B2"/>
    <w:rsid w:val="00FE1C24"/>
    <w:rsid w:val="00FF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CB109"/>
  <w15:chartTrackingRefBased/>
  <w15:docId w15:val="{1AE30766-EB9A-48F6-BDE6-85CA96B3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53E"/>
    <w:pPr>
      <w:tabs>
        <w:tab w:val="center" w:pos="4252"/>
        <w:tab w:val="right" w:pos="8504"/>
      </w:tabs>
      <w:snapToGrid w:val="0"/>
    </w:pPr>
  </w:style>
  <w:style w:type="character" w:customStyle="1" w:styleId="a4">
    <w:name w:val="ヘッダー (文字)"/>
    <w:basedOn w:val="a0"/>
    <w:link w:val="a3"/>
    <w:uiPriority w:val="99"/>
    <w:rsid w:val="00F7053E"/>
  </w:style>
  <w:style w:type="paragraph" w:styleId="a5">
    <w:name w:val="footer"/>
    <w:basedOn w:val="a"/>
    <w:link w:val="a6"/>
    <w:uiPriority w:val="99"/>
    <w:unhideWhenUsed/>
    <w:rsid w:val="00F7053E"/>
    <w:pPr>
      <w:tabs>
        <w:tab w:val="center" w:pos="4252"/>
        <w:tab w:val="right" w:pos="8504"/>
      </w:tabs>
      <w:snapToGrid w:val="0"/>
    </w:pPr>
  </w:style>
  <w:style w:type="character" w:customStyle="1" w:styleId="a6">
    <w:name w:val="フッター (文字)"/>
    <w:basedOn w:val="a0"/>
    <w:link w:val="a5"/>
    <w:uiPriority w:val="99"/>
    <w:rsid w:val="00F7053E"/>
  </w:style>
  <w:style w:type="paragraph" w:styleId="a7">
    <w:name w:val="Balloon Text"/>
    <w:basedOn w:val="a"/>
    <w:link w:val="a8"/>
    <w:uiPriority w:val="99"/>
    <w:semiHidden/>
    <w:unhideWhenUsed/>
    <w:rsid w:val="00F7053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53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B1646"/>
  </w:style>
  <w:style w:type="character" w:customStyle="1" w:styleId="aa">
    <w:name w:val="日付 (文字)"/>
    <w:basedOn w:val="a0"/>
    <w:link w:val="a9"/>
    <w:uiPriority w:val="99"/>
    <w:semiHidden/>
    <w:rsid w:val="008B1646"/>
  </w:style>
  <w:style w:type="table" w:styleId="ab">
    <w:name w:val="Table Grid"/>
    <w:basedOn w:val="a1"/>
    <w:uiPriority w:val="39"/>
    <w:rsid w:val="007D4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3E94-F524-4B3F-BE75-E7C50046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1818</Words>
  <Characters>10366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先崎実</dc:creator>
  <cp:keywords/>
  <dc:description/>
  <cp:lastModifiedBy>先崎実</cp:lastModifiedBy>
  <cp:revision>3</cp:revision>
  <cp:lastPrinted>2017-10-04T03:00:00Z</cp:lastPrinted>
  <dcterms:created xsi:type="dcterms:W3CDTF">2017-10-16T02:57:00Z</dcterms:created>
  <dcterms:modified xsi:type="dcterms:W3CDTF">2017-10-16T02:58:00Z</dcterms:modified>
</cp:coreProperties>
</file>