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2F906" w14:textId="77777777" w:rsidR="006A577F" w:rsidRDefault="002C7774">
      <w:pPr>
        <w:rPr>
          <w:sz w:val="20"/>
        </w:rPr>
      </w:pPr>
      <w:r>
        <w:rPr>
          <w:rFonts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143D56" wp14:editId="0781E63C">
                <wp:simplePos x="0" y="0"/>
                <wp:positionH relativeFrom="margin">
                  <wp:align>left</wp:align>
                </wp:positionH>
                <wp:positionV relativeFrom="paragraph">
                  <wp:posOffset>217805</wp:posOffset>
                </wp:positionV>
                <wp:extent cx="5463540" cy="746760"/>
                <wp:effectExtent l="0" t="0" r="381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3540" cy="7467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D5EC26B" w14:textId="7CC83FC1" w:rsidR="002C7774" w:rsidRPr="002C7774" w:rsidRDefault="002C7774" w:rsidP="002C7774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FFFFFF" w:themeColor="background1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C7774">
                              <w:rPr>
                                <w:rFonts w:ascii="ＭＳ ゴシック" w:eastAsia="ＭＳ ゴシック" w:hAnsi="ＭＳ ゴシック" w:hint="eastAsia"/>
                                <w:color w:val="FFFFFF" w:themeColor="background1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令和</w:t>
                            </w:r>
                            <w:r w:rsidR="00143FC4">
                              <w:rPr>
                                <w:rFonts w:ascii="ＭＳ ゴシック" w:eastAsia="ＭＳ ゴシック" w:hAnsi="ＭＳ ゴシック" w:hint="eastAsia"/>
                                <w:color w:val="FFFFFF" w:themeColor="background1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７</w:t>
                            </w:r>
                            <w:r w:rsidRPr="002C7774">
                              <w:rPr>
                                <w:rFonts w:ascii="ＭＳ ゴシック" w:eastAsia="ＭＳ ゴシック" w:hAnsi="ＭＳ ゴシック" w:hint="eastAsia"/>
                                <w:color w:val="FFFFFF" w:themeColor="background1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年度</w:t>
                            </w:r>
                          </w:p>
                          <w:p w14:paraId="57554794" w14:textId="3050782B" w:rsidR="002C7774" w:rsidRPr="002C7774" w:rsidRDefault="002C7774" w:rsidP="002C7774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FFFFFF" w:themeColor="background1"/>
                                <w:sz w:val="28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C7774">
                              <w:rPr>
                                <w:rFonts w:ascii="ＭＳ ゴシック" w:eastAsia="ＭＳ ゴシック" w:hAnsi="ＭＳ ゴシック" w:hint="eastAsia"/>
                                <w:color w:val="FFFFFF" w:themeColor="background1"/>
                                <w:sz w:val="32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福島県</w:t>
                            </w:r>
                            <w:r w:rsidR="00677324">
                              <w:rPr>
                                <w:rFonts w:ascii="ＭＳ ゴシック" w:eastAsia="ＭＳ ゴシック" w:hAnsi="ＭＳ ゴシック" w:hint="eastAsia"/>
                                <w:color w:val="FFFFFF" w:themeColor="background1"/>
                                <w:sz w:val="32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県中地域 </w:t>
                            </w:r>
                            <w:r w:rsidRPr="002C7774">
                              <w:rPr>
                                <w:rFonts w:ascii="ＭＳ ゴシック" w:eastAsia="ＭＳ ゴシック" w:hAnsi="ＭＳ ゴシック" w:hint="eastAsia"/>
                                <w:color w:val="FFFFFF" w:themeColor="background1"/>
                                <w:sz w:val="32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木造住宅耐震改修事業者向け技術講習会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143D5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17.15pt;width:430.2pt;height:58.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" fillcolor="#7f7f7f [1612]" stroked="f" strokeweight=".5pt">
                <v:textbox>
                  <w:txbxContent>
                    <w:p w14:paraId="1D5EC26B" w14:textId="7CC83FC1" w:rsidR="002C7774" w:rsidRPr="002C7774" w:rsidRDefault="002C7774" w:rsidP="002C7774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FFFFFF" w:themeColor="background1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2C7774">
                        <w:rPr>
                          <w:rFonts w:ascii="ＭＳ ゴシック" w:eastAsia="ＭＳ ゴシック" w:hAnsi="ＭＳ ゴシック" w:hint="eastAsia"/>
                          <w:color w:val="FFFFFF" w:themeColor="background1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令和</w:t>
                      </w:r>
                      <w:r w:rsidR="00143FC4">
                        <w:rPr>
                          <w:rFonts w:ascii="ＭＳ ゴシック" w:eastAsia="ＭＳ ゴシック" w:hAnsi="ＭＳ ゴシック" w:hint="eastAsia"/>
                          <w:color w:val="FFFFFF" w:themeColor="background1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７</w:t>
                      </w:r>
                      <w:r w:rsidRPr="002C7774">
                        <w:rPr>
                          <w:rFonts w:ascii="ＭＳ ゴシック" w:eastAsia="ＭＳ ゴシック" w:hAnsi="ＭＳ ゴシック" w:hint="eastAsia"/>
                          <w:color w:val="FFFFFF" w:themeColor="background1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年度</w:t>
                      </w:r>
                    </w:p>
                    <w:p w14:paraId="57554794" w14:textId="3050782B" w:rsidR="002C7774" w:rsidRPr="002C7774" w:rsidRDefault="002C7774" w:rsidP="002C7774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FFFFFF" w:themeColor="background1"/>
                          <w:sz w:val="28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2C7774">
                        <w:rPr>
                          <w:rFonts w:ascii="ＭＳ ゴシック" w:eastAsia="ＭＳ ゴシック" w:hAnsi="ＭＳ ゴシック" w:hint="eastAsia"/>
                          <w:color w:val="FFFFFF" w:themeColor="background1"/>
                          <w:sz w:val="32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福島県</w:t>
                      </w:r>
                      <w:r w:rsidR="00677324">
                        <w:rPr>
                          <w:rFonts w:ascii="ＭＳ ゴシック" w:eastAsia="ＭＳ ゴシック" w:hAnsi="ＭＳ ゴシック" w:hint="eastAsia"/>
                          <w:color w:val="FFFFFF" w:themeColor="background1"/>
                          <w:sz w:val="32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 xml:space="preserve">県中地域 </w:t>
                      </w:r>
                      <w:r w:rsidRPr="002C7774">
                        <w:rPr>
                          <w:rFonts w:ascii="ＭＳ ゴシック" w:eastAsia="ＭＳ ゴシック" w:hAnsi="ＭＳ ゴシック" w:hint="eastAsia"/>
                          <w:color w:val="FFFFFF" w:themeColor="background1"/>
                          <w:sz w:val="32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木造住宅耐震改修事業者向け技術講習会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C7774">
        <w:rPr>
          <w:rFonts w:hint="eastAsia"/>
          <w:sz w:val="20"/>
        </w:rPr>
        <w:t>住宅耐震化緊急促進アクションプログラム事業</w:t>
      </w:r>
    </w:p>
    <w:p w14:paraId="53A83A1D" w14:textId="77777777" w:rsidR="002C7774" w:rsidRDefault="002C7774" w:rsidP="002C7774">
      <w:pPr>
        <w:rPr>
          <w:sz w:val="28"/>
        </w:rPr>
      </w:pPr>
    </w:p>
    <w:p w14:paraId="77CA49B1" w14:textId="77777777" w:rsidR="002C7774" w:rsidRDefault="002C7774" w:rsidP="002C7774">
      <w:pPr>
        <w:rPr>
          <w:sz w:val="28"/>
        </w:rPr>
      </w:pPr>
    </w:p>
    <w:p w14:paraId="2679FF5E" w14:textId="77777777" w:rsidR="002C7774" w:rsidRPr="00E6354D" w:rsidRDefault="002C7774" w:rsidP="004F2823">
      <w:pPr>
        <w:adjustRightInd w:val="0"/>
        <w:snapToGrid w:val="0"/>
        <w:spacing w:line="209" w:lineRule="auto"/>
        <w:rPr>
          <w:rFonts w:asciiTheme="majorEastAsia" w:eastAsiaTheme="majorEastAsia" w:hAnsiTheme="majorEastAsia"/>
        </w:rPr>
      </w:pPr>
      <w:r>
        <w:rPr>
          <w:rFonts w:ascii="ＭＳ ゴシック" w:eastAsia="ＭＳ ゴシック" w:hAnsi="ＭＳ ゴシック" w:hint="eastAsia"/>
        </w:rPr>
        <w:t xml:space="preserve">　</w:t>
      </w:r>
      <w:r w:rsidRPr="00E6354D">
        <w:rPr>
          <w:rFonts w:asciiTheme="majorEastAsia" w:eastAsiaTheme="majorEastAsia" w:hAnsiTheme="majorEastAsia" w:hint="eastAsia"/>
        </w:rPr>
        <w:t>平成２３年３月の東日本大震災、令和３年</w:t>
      </w:r>
      <w:r w:rsidR="004F2823" w:rsidRPr="00E6354D">
        <w:rPr>
          <w:rFonts w:asciiTheme="majorEastAsia" w:eastAsiaTheme="majorEastAsia" w:hAnsiTheme="majorEastAsia" w:hint="eastAsia"/>
        </w:rPr>
        <w:t>、令和４年福島県沖地震</w:t>
      </w:r>
      <w:r w:rsidRPr="00E6354D">
        <w:rPr>
          <w:rFonts w:asciiTheme="majorEastAsia" w:eastAsiaTheme="majorEastAsia" w:hAnsiTheme="majorEastAsia" w:hint="eastAsia"/>
        </w:rPr>
        <w:t>の発生など、</w:t>
      </w:r>
      <w:r w:rsidR="004F2823" w:rsidRPr="00E6354D">
        <w:rPr>
          <w:rFonts w:asciiTheme="majorEastAsia" w:eastAsiaTheme="majorEastAsia" w:hAnsiTheme="majorEastAsia" w:hint="eastAsia"/>
        </w:rPr>
        <w:t>今後も</w:t>
      </w:r>
      <w:r w:rsidRPr="00E6354D">
        <w:rPr>
          <w:rFonts w:asciiTheme="majorEastAsia" w:eastAsiaTheme="majorEastAsia" w:hAnsiTheme="majorEastAsia" w:hint="eastAsia"/>
        </w:rPr>
        <w:t>いつどこで発生するかも知れ</w:t>
      </w:r>
      <w:r w:rsidR="004F2823" w:rsidRPr="00E6354D">
        <w:rPr>
          <w:rFonts w:asciiTheme="majorEastAsia" w:eastAsiaTheme="majorEastAsia" w:hAnsiTheme="majorEastAsia" w:hint="eastAsia"/>
        </w:rPr>
        <w:t>ない大地震に対して、早急な対策が求められているところです。</w:t>
      </w:r>
    </w:p>
    <w:p w14:paraId="31467A90" w14:textId="77777777" w:rsidR="002C7774" w:rsidRPr="004F2823" w:rsidRDefault="004F2823" w:rsidP="004F2823">
      <w:pPr>
        <w:adjustRightInd w:val="0"/>
        <w:snapToGrid w:val="0"/>
        <w:spacing w:line="209" w:lineRule="auto"/>
        <w:ind w:firstLineChars="100" w:firstLine="240"/>
        <w:rPr>
          <w:rFonts w:eastAsiaTheme="minorHAnsi"/>
        </w:rPr>
      </w:pPr>
      <w:r w:rsidRPr="00E6354D">
        <w:rPr>
          <w:rFonts w:asciiTheme="majorEastAsia" w:eastAsiaTheme="majorEastAsia" w:hAnsiTheme="majorEastAsia" w:hint="eastAsia"/>
        </w:rPr>
        <w:t>そのため、</w:t>
      </w:r>
      <w:r w:rsidR="002C7774" w:rsidRPr="00E6354D">
        <w:rPr>
          <w:rFonts w:asciiTheme="majorEastAsia" w:eastAsiaTheme="majorEastAsia" w:hAnsiTheme="majorEastAsia" w:hint="eastAsia"/>
        </w:rPr>
        <w:t>木造住宅の設計者や施工者を対象に、既存木造住宅の耐震性向上を図ることを目的とした</w:t>
      </w:r>
      <w:r w:rsidRPr="00E6354D">
        <w:rPr>
          <w:rFonts w:asciiTheme="majorEastAsia" w:eastAsiaTheme="majorEastAsia" w:hAnsiTheme="majorEastAsia" w:hint="eastAsia"/>
        </w:rPr>
        <w:t>耐震改修等に</w:t>
      </w:r>
      <w:r w:rsidR="002C7774" w:rsidRPr="00E6354D">
        <w:rPr>
          <w:rFonts w:asciiTheme="majorEastAsia" w:eastAsiaTheme="majorEastAsia" w:hAnsiTheme="majorEastAsia" w:hint="eastAsia"/>
        </w:rPr>
        <w:t>関する技術講習会を実施します。</w:t>
      </w:r>
    </w:p>
    <w:p w14:paraId="77D8AFBD" w14:textId="77777777" w:rsidR="004F2823" w:rsidRDefault="004F2823" w:rsidP="004F2823">
      <w:pPr>
        <w:rPr>
          <w:rFonts w:ascii="ＭＳ ゴシック" w:eastAsia="ＭＳ ゴシック" w:hAnsi="ＭＳ ゴシック"/>
        </w:rPr>
      </w:pPr>
    </w:p>
    <w:p w14:paraId="4EDAE629" w14:textId="77777777" w:rsidR="004F2823" w:rsidRPr="00F216A3" w:rsidRDefault="00F216A3" w:rsidP="004F2823">
      <w:pPr>
        <w:rPr>
          <w:rFonts w:ascii="ＭＳ ゴシック" w:eastAsia="ＭＳ ゴシック" w:hAnsi="ＭＳ ゴシック"/>
          <w:sz w:val="28"/>
        </w:rPr>
      </w:pPr>
      <w:r w:rsidRPr="00E6354D">
        <w:rPr>
          <w:rFonts w:ascii="ＭＳ ゴシック" w:eastAsia="ＭＳ ゴシック" w:hAnsi="ＭＳ ゴシック" w:hint="eastAsia"/>
        </w:rPr>
        <w:t>【</w:t>
      </w:r>
      <w:r w:rsidR="004F2823" w:rsidRPr="00E6354D">
        <w:rPr>
          <w:rFonts w:ascii="ＭＳ ゴシック" w:eastAsia="ＭＳ ゴシック" w:hAnsi="ＭＳ ゴシック" w:hint="eastAsia"/>
        </w:rPr>
        <w:t>開催日時</w:t>
      </w:r>
      <w:r w:rsidRPr="00E6354D">
        <w:rPr>
          <w:rFonts w:ascii="ＭＳ ゴシック" w:eastAsia="ＭＳ ゴシック" w:hAnsi="ＭＳ ゴシック" w:hint="eastAsia"/>
        </w:rPr>
        <w:t>】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2552"/>
        <w:gridCol w:w="4677"/>
        <w:gridCol w:w="1128"/>
      </w:tblGrid>
      <w:tr w:rsidR="004F2823" w:rsidRPr="00E6354D" w14:paraId="137590CE" w14:textId="77777777" w:rsidTr="00480979">
        <w:trPr>
          <w:trHeight w:val="325"/>
        </w:trPr>
        <w:tc>
          <w:tcPr>
            <w:tcW w:w="2552" w:type="dxa"/>
            <w:vAlign w:val="center"/>
          </w:tcPr>
          <w:p w14:paraId="3EBCA084" w14:textId="77777777" w:rsidR="004F2823" w:rsidRPr="00E6354D" w:rsidRDefault="004F2823" w:rsidP="004F2823">
            <w:pPr>
              <w:adjustRightInd w:val="0"/>
              <w:snapToGrid w:val="0"/>
              <w:spacing w:line="209" w:lineRule="auto"/>
              <w:jc w:val="center"/>
              <w:rPr>
                <w:rFonts w:asciiTheme="majorHAnsi" w:eastAsiaTheme="majorHAnsi" w:hAnsiTheme="majorHAnsi"/>
              </w:rPr>
            </w:pPr>
            <w:r w:rsidRPr="00E6354D">
              <w:rPr>
                <w:rFonts w:asciiTheme="majorHAnsi" w:eastAsiaTheme="majorHAnsi" w:hAnsiTheme="majorHAnsi" w:hint="eastAsia"/>
              </w:rPr>
              <w:t>開催日時</w:t>
            </w:r>
          </w:p>
        </w:tc>
        <w:tc>
          <w:tcPr>
            <w:tcW w:w="4677" w:type="dxa"/>
            <w:vAlign w:val="center"/>
          </w:tcPr>
          <w:p w14:paraId="6566B7D3" w14:textId="77777777" w:rsidR="004F2823" w:rsidRPr="00E6354D" w:rsidRDefault="004F2823" w:rsidP="004F2823">
            <w:pPr>
              <w:adjustRightInd w:val="0"/>
              <w:snapToGrid w:val="0"/>
              <w:spacing w:line="209" w:lineRule="auto"/>
              <w:jc w:val="center"/>
              <w:rPr>
                <w:rFonts w:asciiTheme="majorHAnsi" w:eastAsiaTheme="majorHAnsi" w:hAnsiTheme="majorHAnsi"/>
              </w:rPr>
            </w:pPr>
            <w:r w:rsidRPr="00E6354D">
              <w:rPr>
                <w:rFonts w:asciiTheme="majorHAnsi" w:eastAsiaTheme="majorHAnsi" w:hAnsiTheme="majorHAnsi" w:hint="eastAsia"/>
              </w:rPr>
              <w:t>会場</w:t>
            </w:r>
          </w:p>
        </w:tc>
        <w:tc>
          <w:tcPr>
            <w:tcW w:w="1128" w:type="dxa"/>
            <w:vAlign w:val="center"/>
          </w:tcPr>
          <w:p w14:paraId="30A70B9F" w14:textId="77777777" w:rsidR="004F2823" w:rsidRPr="00E6354D" w:rsidRDefault="004F2823" w:rsidP="004F2823">
            <w:pPr>
              <w:adjustRightInd w:val="0"/>
              <w:snapToGrid w:val="0"/>
              <w:spacing w:line="209" w:lineRule="auto"/>
              <w:jc w:val="center"/>
              <w:rPr>
                <w:rFonts w:asciiTheme="majorHAnsi" w:eastAsiaTheme="majorHAnsi" w:hAnsiTheme="majorHAnsi"/>
              </w:rPr>
            </w:pPr>
            <w:r w:rsidRPr="00E6354D">
              <w:rPr>
                <w:rFonts w:asciiTheme="majorHAnsi" w:eastAsiaTheme="majorHAnsi" w:hAnsiTheme="majorHAnsi" w:hint="eastAsia"/>
              </w:rPr>
              <w:t>定員</w:t>
            </w:r>
          </w:p>
        </w:tc>
      </w:tr>
      <w:tr w:rsidR="004F2823" w:rsidRPr="00E6354D" w14:paraId="756F91C4" w14:textId="77777777" w:rsidTr="00480979">
        <w:tc>
          <w:tcPr>
            <w:tcW w:w="2552" w:type="dxa"/>
            <w:vAlign w:val="center"/>
          </w:tcPr>
          <w:p w14:paraId="2040F199" w14:textId="70391A50" w:rsidR="00F216A3" w:rsidRDefault="004F2823" w:rsidP="00F216A3">
            <w:pPr>
              <w:adjustRightInd w:val="0"/>
              <w:snapToGrid w:val="0"/>
              <w:spacing w:line="209" w:lineRule="auto"/>
              <w:jc w:val="left"/>
              <w:rPr>
                <w:rFonts w:asciiTheme="majorHAnsi" w:eastAsiaTheme="majorHAnsi" w:hAnsiTheme="majorHAnsi"/>
              </w:rPr>
            </w:pPr>
            <w:r w:rsidRPr="00E6354D">
              <w:rPr>
                <w:rFonts w:asciiTheme="majorHAnsi" w:eastAsiaTheme="majorHAnsi" w:hAnsiTheme="majorHAnsi" w:hint="eastAsia"/>
              </w:rPr>
              <w:t>11月1</w:t>
            </w:r>
            <w:r w:rsidR="00677324">
              <w:rPr>
                <w:rFonts w:asciiTheme="majorHAnsi" w:eastAsiaTheme="majorHAnsi" w:hAnsiTheme="majorHAnsi" w:hint="eastAsia"/>
              </w:rPr>
              <w:t>8</w:t>
            </w:r>
            <w:r w:rsidRPr="00E6354D">
              <w:rPr>
                <w:rFonts w:asciiTheme="majorHAnsi" w:eastAsiaTheme="majorHAnsi" w:hAnsiTheme="majorHAnsi" w:hint="eastAsia"/>
              </w:rPr>
              <w:t>日（</w:t>
            </w:r>
            <w:r w:rsidR="00677324">
              <w:rPr>
                <w:rFonts w:asciiTheme="majorHAnsi" w:eastAsiaTheme="majorHAnsi" w:hAnsiTheme="majorHAnsi" w:hint="eastAsia"/>
              </w:rPr>
              <w:t>火</w:t>
            </w:r>
            <w:r w:rsidRPr="00E6354D">
              <w:rPr>
                <w:rFonts w:asciiTheme="majorHAnsi" w:eastAsiaTheme="majorHAnsi" w:hAnsiTheme="majorHAnsi" w:hint="eastAsia"/>
              </w:rPr>
              <w:t>）</w:t>
            </w:r>
          </w:p>
          <w:p w14:paraId="76814E59" w14:textId="5F8F0CDF" w:rsidR="00480979" w:rsidRPr="00E6354D" w:rsidRDefault="00480979" w:rsidP="00F216A3">
            <w:pPr>
              <w:adjustRightInd w:val="0"/>
              <w:snapToGrid w:val="0"/>
              <w:spacing w:line="209" w:lineRule="auto"/>
              <w:jc w:val="left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開　場13:</w:t>
            </w:r>
            <w:r w:rsidR="00143FC4">
              <w:rPr>
                <w:rFonts w:asciiTheme="majorHAnsi" w:eastAsiaTheme="majorHAnsi" w:hAnsiTheme="majorHAnsi" w:hint="eastAsia"/>
              </w:rPr>
              <w:t>3</w:t>
            </w:r>
            <w:r>
              <w:rPr>
                <w:rFonts w:asciiTheme="majorHAnsi" w:eastAsiaTheme="majorHAnsi" w:hAnsiTheme="majorHAnsi" w:hint="eastAsia"/>
              </w:rPr>
              <w:t>0</w:t>
            </w:r>
          </w:p>
          <w:p w14:paraId="59A7AF61" w14:textId="377DDDB8" w:rsidR="004F2823" w:rsidRPr="00E6354D" w:rsidRDefault="00480979" w:rsidP="00F216A3">
            <w:pPr>
              <w:adjustRightInd w:val="0"/>
              <w:snapToGrid w:val="0"/>
              <w:spacing w:line="209" w:lineRule="auto"/>
              <w:jc w:val="left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講習会</w:t>
            </w:r>
            <w:r w:rsidR="004F2823" w:rsidRPr="00E6354D">
              <w:rPr>
                <w:rFonts w:asciiTheme="majorHAnsi" w:eastAsiaTheme="majorHAnsi" w:hAnsiTheme="majorHAnsi" w:hint="eastAsia"/>
              </w:rPr>
              <w:t>1</w:t>
            </w:r>
            <w:r w:rsidR="00143FC4">
              <w:rPr>
                <w:rFonts w:asciiTheme="majorHAnsi" w:eastAsiaTheme="majorHAnsi" w:hAnsiTheme="majorHAnsi" w:hint="eastAsia"/>
              </w:rPr>
              <w:t>4</w:t>
            </w:r>
            <w:r w:rsidR="004F2823" w:rsidRPr="00E6354D">
              <w:rPr>
                <w:rFonts w:asciiTheme="majorHAnsi" w:eastAsiaTheme="majorHAnsi" w:hAnsiTheme="majorHAnsi" w:hint="eastAsia"/>
              </w:rPr>
              <w:t>:</w:t>
            </w:r>
            <w:r w:rsidR="00143FC4">
              <w:rPr>
                <w:rFonts w:asciiTheme="majorHAnsi" w:eastAsiaTheme="majorHAnsi" w:hAnsiTheme="majorHAnsi" w:hint="eastAsia"/>
              </w:rPr>
              <w:t>0</w:t>
            </w:r>
            <w:r w:rsidR="004F2823" w:rsidRPr="00E6354D">
              <w:rPr>
                <w:rFonts w:asciiTheme="majorHAnsi" w:eastAsiaTheme="majorHAnsi" w:hAnsiTheme="majorHAnsi" w:hint="eastAsia"/>
              </w:rPr>
              <w:t>0～15:</w:t>
            </w:r>
            <w:r w:rsidR="005914FD">
              <w:rPr>
                <w:rFonts w:asciiTheme="majorHAnsi" w:eastAsiaTheme="majorHAnsi" w:hAnsiTheme="majorHAnsi" w:hint="eastAsia"/>
              </w:rPr>
              <w:t>3</w:t>
            </w:r>
            <w:r w:rsidR="004F2823" w:rsidRPr="00E6354D">
              <w:rPr>
                <w:rFonts w:asciiTheme="majorHAnsi" w:eastAsiaTheme="majorHAnsi" w:hAnsiTheme="majorHAnsi" w:hint="eastAsia"/>
              </w:rPr>
              <w:t>0</w:t>
            </w:r>
          </w:p>
        </w:tc>
        <w:tc>
          <w:tcPr>
            <w:tcW w:w="4677" w:type="dxa"/>
            <w:vAlign w:val="center"/>
          </w:tcPr>
          <w:p w14:paraId="2BCCCFD2" w14:textId="77777777" w:rsidR="00677324" w:rsidRDefault="00677324" w:rsidP="004F2823">
            <w:pPr>
              <w:adjustRightInd w:val="0"/>
              <w:snapToGrid w:val="0"/>
              <w:spacing w:line="209" w:lineRule="auto"/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郡山市音楽・文化交流館</w:t>
            </w:r>
          </w:p>
          <w:p w14:paraId="1100109B" w14:textId="6B4D7E4F" w:rsidR="004F2823" w:rsidRPr="00E6354D" w:rsidRDefault="00F216A3" w:rsidP="004F2823">
            <w:pPr>
              <w:adjustRightInd w:val="0"/>
              <w:snapToGrid w:val="0"/>
              <w:spacing w:line="209" w:lineRule="auto"/>
              <w:jc w:val="center"/>
              <w:rPr>
                <w:rFonts w:asciiTheme="majorHAnsi" w:eastAsiaTheme="majorHAnsi" w:hAnsiTheme="majorHAnsi"/>
              </w:rPr>
            </w:pPr>
            <w:r w:rsidRPr="00E6354D">
              <w:rPr>
                <w:rFonts w:asciiTheme="majorHAnsi" w:eastAsiaTheme="majorHAnsi" w:hAnsiTheme="majorHAnsi" w:hint="eastAsia"/>
              </w:rPr>
              <w:t>ミューカルがくと館　大ホール</w:t>
            </w:r>
          </w:p>
          <w:p w14:paraId="4A89C128" w14:textId="77777777" w:rsidR="00F216A3" w:rsidRPr="00E6354D" w:rsidRDefault="00F216A3" w:rsidP="004F2823">
            <w:pPr>
              <w:adjustRightInd w:val="0"/>
              <w:snapToGrid w:val="0"/>
              <w:spacing w:line="209" w:lineRule="auto"/>
              <w:jc w:val="center"/>
              <w:rPr>
                <w:rFonts w:asciiTheme="majorHAnsi" w:eastAsiaTheme="majorHAnsi" w:hAnsiTheme="majorHAnsi"/>
              </w:rPr>
            </w:pPr>
            <w:r w:rsidRPr="00E6354D">
              <w:rPr>
                <w:rFonts w:asciiTheme="majorHAnsi" w:eastAsiaTheme="majorHAnsi" w:hAnsiTheme="majorHAnsi" w:hint="eastAsia"/>
              </w:rPr>
              <w:t>（住所：郡山市開成一丁目1番１号）</w:t>
            </w:r>
          </w:p>
        </w:tc>
        <w:tc>
          <w:tcPr>
            <w:tcW w:w="1128" w:type="dxa"/>
            <w:vAlign w:val="center"/>
          </w:tcPr>
          <w:p w14:paraId="21C3F3E0" w14:textId="77777777" w:rsidR="004F2823" w:rsidRPr="00E6354D" w:rsidRDefault="004F2823" w:rsidP="004F2823">
            <w:pPr>
              <w:adjustRightInd w:val="0"/>
              <w:snapToGrid w:val="0"/>
              <w:spacing w:line="209" w:lineRule="auto"/>
              <w:jc w:val="center"/>
              <w:rPr>
                <w:rFonts w:asciiTheme="majorHAnsi" w:eastAsiaTheme="majorHAnsi" w:hAnsiTheme="majorHAnsi"/>
              </w:rPr>
            </w:pPr>
            <w:r w:rsidRPr="00E6354D">
              <w:rPr>
                <w:rFonts w:asciiTheme="majorHAnsi" w:eastAsiaTheme="majorHAnsi" w:hAnsiTheme="majorHAnsi" w:hint="eastAsia"/>
              </w:rPr>
              <w:t>８０名</w:t>
            </w:r>
          </w:p>
        </w:tc>
      </w:tr>
    </w:tbl>
    <w:p w14:paraId="543811A6" w14:textId="77777777" w:rsidR="004F2823" w:rsidRPr="00E6354D" w:rsidRDefault="00F216A3" w:rsidP="00F216A3">
      <w:pPr>
        <w:adjustRightInd w:val="0"/>
        <w:snapToGrid w:val="0"/>
        <w:spacing w:line="209" w:lineRule="auto"/>
        <w:jc w:val="center"/>
        <w:rPr>
          <w:rFonts w:asciiTheme="majorHAnsi" w:eastAsiaTheme="majorHAnsi" w:hAnsiTheme="majorHAnsi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　　　　　　　　　</w:t>
      </w:r>
      <w:r w:rsidRPr="00E6354D">
        <w:rPr>
          <w:rFonts w:asciiTheme="majorHAnsi" w:eastAsiaTheme="majorHAnsi" w:hAnsiTheme="majorHAnsi" w:hint="eastAsia"/>
          <w:sz w:val="22"/>
        </w:rPr>
        <w:t xml:space="preserve">　※</w:t>
      </w:r>
      <w:r w:rsidRPr="00E6354D">
        <w:rPr>
          <w:rFonts w:asciiTheme="majorHAnsi" w:eastAsiaTheme="majorHAnsi" w:hAnsiTheme="majorHAnsi"/>
          <w:sz w:val="22"/>
        </w:rPr>
        <w:t xml:space="preserve"> 先着順です。定員になり次第締め切らせていただきます。</w:t>
      </w:r>
    </w:p>
    <w:p w14:paraId="0609FA7B" w14:textId="77777777" w:rsidR="00F216A3" w:rsidRDefault="00F216A3" w:rsidP="00F216A3">
      <w:pPr>
        <w:adjustRightInd w:val="0"/>
        <w:snapToGrid w:val="0"/>
        <w:spacing w:line="209" w:lineRule="auto"/>
        <w:jc w:val="center"/>
        <w:rPr>
          <w:rFonts w:asciiTheme="minorEastAsia" w:eastAsiaTheme="minorEastAsia" w:hAnsiTheme="minorEastAsia"/>
          <w:sz w:val="22"/>
        </w:rPr>
      </w:pPr>
    </w:p>
    <w:p w14:paraId="47DAE6BF" w14:textId="77777777" w:rsidR="00F216A3" w:rsidRPr="00F216A3" w:rsidRDefault="00F216A3" w:rsidP="00F216A3">
      <w:pPr>
        <w:adjustRightInd w:val="0"/>
        <w:snapToGrid w:val="0"/>
        <w:jc w:val="left"/>
        <w:rPr>
          <w:rFonts w:ascii="ＭＳ ゴシック" w:eastAsia="ＭＳ ゴシック" w:hAnsi="ＭＳ ゴシック"/>
        </w:rPr>
      </w:pPr>
      <w:r w:rsidRPr="00E6354D">
        <w:rPr>
          <w:rFonts w:ascii="ＭＳ ゴシック" w:eastAsia="ＭＳ ゴシック" w:hAnsi="ＭＳ ゴシック" w:hint="eastAsia"/>
        </w:rPr>
        <w:t>【受講料】</w:t>
      </w:r>
      <w:r>
        <w:rPr>
          <w:rFonts w:ascii="ＭＳ ゴシック" w:eastAsia="ＭＳ ゴシック" w:hAnsi="ＭＳ ゴシック" w:hint="eastAsia"/>
        </w:rPr>
        <w:t xml:space="preserve">　</w:t>
      </w:r>
      <w:r w:rsidRPr="00E6354D">
        <w:rPr>
          <w:rFonts w:asciiTheme="majorHAnsi" w:eastAsiaTheme="majorHAnsi" w:hAnsiTheme="majorHAnsi" w:hint="eastAsia"/>
        </w:rPr>
        <w:t>無料</w:t>
      </w:r>
    </w:p>
    <w:p w14:paraId="33D311B7" w14:textId="77777777" w:rsidR="00F216A3" w:rsidRDefault="00F216A3" w:rsidP="00F216A3">
      <w:pPr>
        <w:adjustRightInd w:val="0"/>
        <w:snapToGrid w:val="0"/>
        <w:spacing w:line="209" w:lineRule="auto"/>
        <w:jc w:val="left"/>
        <w:rPr>
          <w:rFonts w:asciiTheme="minorEastAsia" w:eastAsiaTheme="minorEastAsia" w:hAnsiTheme="minorEastAsia"/>
        </w:rPr>
      </w:pPr>
    </w:p>
    <w:p w14:paraId="435B7BA3" w14:textId="77777777" w:rsidR="00F216A3" w:rsidRPr="00E6354D" w:rsidRDefault="00F216A3" w:rsidP="00F216A3">
      <w:pPr>
        <w:adjustRightInd w:val="0"/>
        <w:snapToGrid w:val="0"/>
        <w:spacing w:line="209" w:lineRule="auto"/>
        <w:jc w:val="left"/>
        <w:rPr>
          <w:rFonts w:ascii="ＭＳ ゴシック" w:eastAsia="ＭＳ ゴシック" w:hAnsi="ＭＳ ゴシック"/>
        </w:rPr>
      </w:pPr>
      <w:r w:rsidRPr="00E6354D">
        <w:rPr>
          <w:rFonts w:ascii="ＭＳ ゴシック" w:eastAsia="ＭＳ ゴシック" w:hAnsi="ＭＳ ゴシック" w:hint="eastAsia"/>
        </w:rPr>
        <w:t>【講習会内容（予定）】</w:t>
      </w:r>
    </w:p>
    <w:p w14:paraId="27A2F41C" w14:textId="5DD3DF3B" w:rsidR="006A418B" w:rsidRDefault="006A418B" w:rsidP="00F216A3">
      <w:pPr>
        <w:adjustRightInd w:val="0"/>
        <w:snapToGrid w:val="0"/>
        <w:spacing w:line="209" w:lineRule="auto"/>
        <w:jc w:val="left"/>
        <w:rPr>
          <w:rFonts w:asciiTheme="majorHAnsi" w:eastAsiaTheme="majorHAnsi" w:hAnsiTheme="majorHAnsi"/>
        </w:rPr>
      </w:pPr>
      <w:r w:rsidRPr="00E6354D">
        <w:rPr>
          <w:rFonts w:asciiTheme="majorHAnsi" w:eastAsiaTheme="majorHAnsi" w:hAnsiTheme="majorHAnsi" w:hint="eastAsia"/>
        </w:rPr>
        <w:t>１　開　会　1</w:t>
      </w:r>
      <w:r w:rsidR="00143FC4">
        <w:rPr>
          <w:rFonts w:asciiTheme="majorHAnsi" w:eastAsiaTheme="majorHAnsi" w:hAnsiTheme="majorHAnsi" w:hint="eastAsia"/>
        </w:rPr>
        <w:t>4</w:t>
      </w:r>
      <w:r w:rsidRPr="00E6354D">
        <w:rPr>
          <w:rFonts w:asciiTheme="majorHAnsi" w:eastAsiaTheme="majorHAnsi" w:hAnsiTheme="majorHAnsi" w:hint="eastAsia"/>
        </w:rPr>
        <w:t>:</w:t>
      </w:r>
      <w:r w:rsidR="00143FC4">
        <w:rPr>
          <w:rFonts w:asciiTheme="majorHAnsi" w:eastAsiaTheme="majorHAnsi" w:hAnsiTheme="majorHAnsi" w:hint="eastAsia"/>
        </w:rPr>
        <w:t>0</w:t>
      </w:r>
      <w:r w:rsidRPr="00E6354D">
        <w:rPr>
          <w:rFonts w:asciiTheme="majorHAnsi" w:eastAsiaTheme="majorHAnsi" w:hAnsiTheme="majorHAnsi" w:hint="eastAsia"/>
        </w:rPr>
        <w:t>0</w:t>
      </w:r>
    </w:p>
    <w:p w14:paraId="2427BC97" w14:textId="77777777" w:rsidR="00677324" w:rsidRPr="00E6354D" w:rsidRDefault="00677324" w:rsidP="00F216A3">
      <w:pPr>
        <w:adjustRightInd w:val="0"/>
        <w:snapToGrid w:val="0"/>
        <w:spacing w:line="209" w:lineRule="auto"/>
        <w:jc w:val="left"/>
        <w:rPr>
          <w:rFonts w:asciiTheme="majorHAnsi" w:eastAsiaTheme="majorHAnsi" w:hAnsiTheme="majorHAnsi"/>
        </w:rPr>
      </w:pPr>
    </w:p>
    <w:p w14:paraId="317B8C1F" w14:textId="77777777" w:rsidR="006A418B" w:rsidRPr="00E6354D" w:rsidRDefault="006A418B" w:rsidP="00F216A3">
      <w:pPr>
        <w:adjustRightInd w:val="0"/>
        <w:snapToGrid w:val="0"/>
        <w:spacing w:line="209" w:lineRule="auto"/>
        <w:jc w:val="left"/>
        <w:rPr>
          <w:rFonts w:asciiTheme="majorHAnsi" w:eastAsiaTheme="majorHAnsi" w:hAnsiTheme="majorHAnsi"/>
        </w:rPr>
      </w:pPr>
      <w:r w:rsidRPr="00E6354D">
        <w:rPr>
          <w:rFonts w:asciiTheme="majorHAnsi" w:eastAsiaTheme="majorHAnsi" w:hAnsiTheme="majorHAnsi" w:hint="eastAsia"/>
        </w:rPr>
        <w:t>２　講習会</w:t>
      </w:r>
    </w:p>
    <w:tbl>
      <w:tblPr>
        <w:tblStyle w:val="a3"/>
        <w:tblW w:w="8505" w:type="dxa"/>
        <w:tblInd w:w="137" w:type="dxa"/>
        <w:tblLook w:val="04A0" w:firstRow="1" w:lastRow="0" w:firstColumn="1" w:lastColumn="0" w:noHBand="0" w:noVBand="1"/>
      </w:tblPr>
      <w:tblGrid>
        <w:gridCol w:w="1701"/>
        <w:gridCol w:w="4111"/>
        <w:gridCol w:w="2693"/>
      </w:tblGrid>
      <w:tr w:rsidR="006A418B" w:rsidRPr="00E6354D" w14:paraId="2D12FC24" w14:textId="77777777" w:rsidTr="006A418B">
        <w:trPr>
          <w:trHeight w:val="457"/>
        </w:trPr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6BBB52B5" w14:textId="77777777" w:rsidR="006A418B" w:rsidRPr="00E6354D" w:rsidRDefault="006A418B" w:rsidP="006A418B">
            <w:pPr>
              <w:adjustRightInd w:val="0"/>
              <w:snapToGrid w:val="0"/>
              <w:spacing w:line="209" w:lineRule="auto"/>
              <w:jc w:val="center"/>
              <w:rPr>
                <w:rFonts w:asciiTheme="majorHAnsi" w:eastAsiaTheme="majorHAnsi" w:hAnsiTheme="majorHAnsi"/>
              </w:rPr>
            </w:pPr>
            <w:r w:rsidRPr="00E6354D">
              <w:rPr>
                <w:rFonts w:asciiTheme="majorHAnsi" w:eastAsiaTheme="majorHAnsi" w:hAnsiTheme="majorHAnsi" w:hint="eastAsia"/>
              </w:rPr>
              <w:t>時間</w:t>
            </w:r>
          </w:p>
        </w:tc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0C60D49B" w14:textId="77777777" w:rsidR="006A418B" w:rsidRPr="00E6354D" w:rsidRDefault="006A418B" w:rsidP="006A418B">
            <w:pPr>
              <w:adjustRightInd w:val="0"/>
              <w:snapToGrid w:val="0"/>
              <w:spacing w:line="209" w:lineRule="auto"/>
              <w:jc w:val="center"/>
              <w:rPr>
                <w:rFonts w:asciiTheme="majorHAnsi" w:eastAsiaTheme="majorHAnsi" w:hAnsiTheme="majorHAnsi"/>
              </w:rPr>
            </w:pPr>
            <w:r w:rsidRPr="00E6354D">
              <w:rPr>
                <w:rFonts w:asciiTheme="majorHAnsi" w:eastAsiaTheme="majorHAnsi" w:hAnsiTheme="majorHAnsi" w:hint="eastAsia"/>
              </w:rPr>
              <w:t>講習内容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79C8F2AE" w14:textId="77777777" w:rsidR="006A418B" w:rsidRPr="00E6354D" w:rsidRDefault="006A418B" w:rsidP="006A418B">
            <w:pPr>
              <w:adjustRightInd w:val="0"/>
              <w:snapToGrid w:val="0"/>
              <w:spacing w:line="209" w:lineRule="auto"/>
              <w:jc w:val="center"/>
              <w:rPr>
                <w:rFonts w:asciiTheme="majorHAnsi" w:eastAsiaTheme="majorHAnsi" w:hAnsiTheme="majorHAnsi"/>
              </w:rPr>
            </w:pPr>
            <w:r w:rsidRPr="00E6354D">
              <w:rPr>
                <w:rFonts w:asciiTheme="majorHAnsi" w:eastAsiaTheme="majorHAnsi" w:hAnsiTheme="majorHAnsi" w:hint="eastAsia"/>
              </w:rPr>
              <w:t>講師</w:t>
            </w:r>
          </w:p>
        </w:tc>
      </w:tr>
      <w:tr w:rsidR="006A418B" w:rsidRPr="00E6354D" w14:paraId="449CF30A" w14:textId="77777777" w:rsidTr="006A418B">
        <w:trPr>
          <w:trHeight w:val="844"/>
        </w:trPr>
        <w:tc>
          <w:tcPr>
            <w:tcW w:w="1701" w:type="dxa"/>
            <w:vAlign w:val="center"/>
          </w:tcPr>
          <w:p w14:paraId="708DA577" w14:textId="77777777" w:rsidR="006A418B" w:rsidRPr="00E6354D" w:rsidRDefault="006A418B" w:rsidP="006A418B">
            <w:pPr>
              <w:adjustRightInd w:val="0"/>
              <w:snapToGrid w:val="0"/>
              <w:spacing w:line="209" w:lineRule="auto"/>
              <w:jc w:val="center"/>
              <w:rPr>
                <w:rFonts w:asciiTheme="majorHAnsi" w:eastAsiaTheme="majorHAnsi" w:hAnsiTheme="majorHAnsi"/>
              </w:rPr>
            </w:pPr>
            <w:r w:rsidRPr="00E6354D">
              <w:rPr>
                <w:rFonts w:asciiTheme="majorHAnsi" w:eastAsiaTheme="majorHAnsi" w:hAnsiTheme="majorHAnsi" w:hint="eastAsia"/>
              </w:rPr>
              <w:t>14:05～</w:t>
            </w:r>
            <w:r w:rsidRPr="00E6354D">
              <w:rPr>
                <w:rFonts w:asciiTheme="majorHAnsi" w:eastAsiaTheme="majorHAnsi" w:hAnsiTheme="majorHAnsi"/>
              </w:rPr>
              <w:t>14:50</w:t>
            </w:r>
          </w:p>
        </w:tc>
        <w:tc>
          <w:tcPr>
            <w:tcW w:w="4111" w:type="dxa"/>
            <w:vAlign w:val="center"/>
          </w:tcPr>
          <w:p w14:paraId="0511AADD" w14:textId="360DFD9C" w:rsidR="006928BD" w:rsidRPr="00941F94" w:rsidRDefault="00941F94" w:rsidP="00941F94">
            <w:pPr>
              <w:adjustRightInd w:val="0"/>
              <w:snapToGrid w:val="0"/>
              <w:spacing w:line="209" w:lineRule="auto"/>
              <w:rPr>
                <w:rFonts w:asciiTheme="majorEastAsia" w:eastAsiaTheme="majorEastAsia" w:hAnsiTheme="majorEastAsia"/>
              </w:rPr>
            </w:pPr>
            <w:r w:rsidRPr="00941F94">
              <w:rPr>
                <w:rFonts w:asciiTheme="majorEastAsia" w:eastAsiaTheme="majorEastAsia" w:hAnsiTheme="majorEastAsia" w:hint="eastAsia"/>
                <w:szCs w:val="21"/>
              </w:rPr>
              <w:t>（仮）伝統木造建築物の耐震診断及び耐震改修工事について</w:t>
            </w:r>
          </w:p>
        </w:tc>
        <w:tc>
          <w:tcPr>
            <w:tcW w:w="2693" w:type="dxa"/>
            <w:vAlign w:val="center"/>
          </w:tcPr>
          <w:p w14:paraId="22E4F523" w14:textId="190E8A14" w:rsidR="00480979" w:rsidRPr="00E6354D" w:rsidRDefault="00143FC4" w:rsidP="00677324">
            <w:pPr>
              <w:adjustRightInd w:val="0"/>
              <w:snapToGrid w:val="0"/>
              <w:spacing w:line="209" w:lineRule="auto"/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松井建設株式会社</w:t>
            </w:r>
          </w:p>
        </w:tc>
      </w:tr>
      <w:tr w:rsidR="00143FC4" w:rsidRPr="00E6354D" w14:paraId="50C28F8F" w14:textId="77777777" w:rsidTr="006A418B">
        <w:trPr>
          <w:trHeight w:val="850"/>
        </w:trPr>
        <w:tc>
          <w:tcPr>
            <w:tcW w:w="1701" w:type="dxa"/>
            <w:vAlign w:val="center"/>
          </w:tcPr>
          <w:p w14:paraId="5424B0BB" w14:textId="4489D43A" w:rsidR="00143FC4" w:rsidRPr="00E6354D" w:rsidRDefault="00143FC4" w:rsidP="00143FC4">
            <w:pPr>
              <w:adjustRightInd w:val="0"/>
              <w:snapToGrid w:val="0"/>
              <w:spacing w:line="209" w:lineRule="auto"/>
              <w:jc w:val="center"/>
              <w:rPr>
                <w:rFonts w:asciiTheme="majorHAnsi" w:eastAsiaTheme="majorHAnsi" w:hAnsiTheme="majorHAnsi"/>
              </w:rPr>
            </w:pPr>
            <w:r w:rsidRPr="00E6354D">
              <w:rPr>
                <w:rFonts w:asciiTheme="majorHAnsi" w:eastAsiaTheme="majorHAnsi" w:hAnsiTheme="majorHAnsi" w:hint="eastAsia"/>
              </w:rPr>
              <w:t>15:00～15:1</w:t>
            </w:r>
            <w:r w:rsidR="00677324">
              <w:rPr>
                <w:rFonts w:asciiTheme="majorHAnsi" w:eastAsiaTheme="majorHAnsi" w:hAnsiTheme="majorHAnsi" w:hint="eastAsia"/>
              </w:rPr>
              <w:t>5</w:t>
            </w:r>
          </w:p>
        </w:tc>
        <w:tc>
          <w:tcPr>
            <w:tcW w:w="4111" w:type="dxa"/>
            <w:vAlign w:val="center"/>
          </w:tcPr>
          <w:p w14:paraId="1E9CD791" w14:textId="77777777" w:rsidR="00143FC4" w:rsidRPr="00E6354D" w:rsidRDefault="00143FC4" w:rsidP="00143FC4">
            <w:pPr>
              <w:adjustRightInd w:val="0"/>
              <w:snapToGrid w:val="0"/>
              <w:spacing w:line="209" w:lineRule="auto"/>
              <w:rPr>
                <w:rFonts w:asciiTheme="majorHAnsi" w:eastAsiaTheme="majorHAnsi" w:hAnsiTheme="majorHAnsi"/>
              </w:rPr>
            </w:pPr>
            <w:r w:rsidRPr="00E6354D">
              <w:rPr>
                <w:rFonts w:asciiTheme="majorHAnsi" w:eastAsiaTheme="majorHAnsi" w:hAnsiTheme="majorHAnsi" w:hint="eastAsia"/>
              </w:rPr>
              <w:t>木造住宅の耐震化施策と助成金制度</w:t>
            </w:r>
          </w:p>
        </w:tc>
        <w:tc>
          <w:tcPr>
            <w:tcW w:w="2693" w:type="dxa"/>
            <w:vAlign w:val="center"/>
          </w:tcPr>
          <w:p w14:paraId="53ADE1F6" w14:textId="68A12BEA" w:rsidR="00143FC4" w:rsidRPr="00E6354D" w:rsidRDefault="00F41545" w:rsidP="00143FC4">
            <w:pPr>
              <w:adjustRightInd w:val="0"/>
              <w:snapToGrid w:val="0"/>
              <w:spacing w:line="209" w:lineRule="auto"/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三春町建設課</w:t>
            </w:r>
          </w:p>
        </w:tc>
      </w:tr>
      <w:tr w:rsidR="006A418B" w:rsidRPr="00E6354D" w14:paraId="4CCDC0E6" w14:textId="77777777" w:rsidTr="006A418B">
        <w:trPr>
          <w:trHeight w:val="990"/>
        </w:trPr>
        <w:tc>
          <w:tcPr>
            <w:tcW w:w="1701" w:type="dxa"/>
            <w:vAlign w:val="center"/>
          </w:tcPr>
          <w:p w14:paraId="530A2EB9" w14:textId="369AA503" w:rsidR="006A418B" w:rsidRPr="00E6354D" w:rsidRDefault="006A418B" w:rsidP="006A418B">
            <w:pPr>
              <w:adjustRightInd w:val="0"/>
              <w:snapToGrid w:val="0"/>
              <w:spacing w:line="209" w:lineRule="auto"/>
              <w:jc w:val="center"/>
              <w:rPr>
                <w:rFonts w:asciiTheme="majorHAnsi" w:eastAsiaTheme="majorHAnsi" w:hAnsiTheme="majorHAnsi"/>
              </w:rPr>
            </w:pPr>
            <w:r w:rsidRPr="00E6354D">
              <w:rPr>
                <w:rFonts w:asciiTheme="majorHAnsi" w:eastAsiaTheme="majorHAnsi" w:hAnsiTheme="majorHAnsi" w:hint="eastAsia"/>
              </w:rPr>
              <w:t>15:1</w:t>
            </w:r>
            <w:r w:rsidR="00677324">
              <w:rPr>
                <w:rFonts w:asciiTheme="majorHAnsi" w:eastAsiaTheme="majorHAnsi" w:hAnsiTheme="majorHAnsi" w:hint="eastAsia"/>
              </w:rPr>
              <w:t>5</w:t>
            </w:r>
            <w:r w:rsidRPr="00E6354D">
              <w:rPr>
                <w:rFonts w:asciiTheme="majorHAnsi" w:eastAsiaTheme="majorHAnsi" w:hAnsiTheme="majorHAnsi" w:hint="eastAsia"/>
              </w:rPr>
              <w:t>～15:</w:t>
            </w:r>
            <w:r w:rsidR="00677324">
              <w:rPr>
                <w:rFonts w:asciiTheme="majorHAnsi" w:eastAsiaTheme="majorHAnsi" w:hAnsiTheme="majorHAnsi" w:hint="eastAsia"/>
              </w:rPr>
              <w:t>3</w:t>
            </w:r>
            <w:r w:rsidRPr="00E6354D">
              <w:rPr>
                <w:rFonts w:asciiTheme="majorHAnsi" w:eastAsiaTheme="majorHAnsi" w:hAnsiTheme="majorHAnsi" w:hint="eastAsia"/>
              </w:rPr>
              <w:t>0</w:t>
            </w:r>
          </w:p>
        </w:tc>
        <w:tc>
          <w:tcPr>
            <w:tcW w:w="4111" w:type="dxa"/>
            <w:vAlign w:val="center"/>
          </w:tcPr>
          <w:p w14:paraId="48AF5DE0" w14:textId="7B7CEA79" w:rsidR="006A418B" w:rsidRPr="00E6354D" w:rsidRDefault="00BF799D" w:rsidP="006A418B">
            <w:pPr>
              <w:adjustRightInd w:val="0"/>
              <w:snapToGrid w:val="0"/>
              <w:spacing w:line="209" w:lineRule="auto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木造住宅の耐震化の現状</w:t>
            </w:r>
            <w:r w:rsidR="006A418B" w:rsidRPr="00E6354D">
              <w:rPr>
                <w:rFonts w:asciiTheme="majorHAnsi" w:eastAsiaTheme="majorHAnsi" w:hAnsiTheme="majorHAnsi" w:hint="eastAsia"/>
              </w:rPr>
              <w:t>について</w:t>
            </w:r>
          </w:p>
        </w:tc>
        <w:tc>
          <w:tcPr>
            <w:tcW w:w="2693" w:type="dxa"/>
            <w:vAlign w:val="center"/>
          </w:tcPr>
          <w:p w14:paraId="0AB13F15" w14:textId="297EC596" w:rsidR="006A418B" w:rsidRPr="00E6354D" w:rsidRDefault="00BF799D" w:rsidP="006A418B">
            <w:pPr>
              <w:adjustRightInd w:val="0"/>
              <w:snapToGrid w:val="0"/>
              <w:spacing w:line="209" w:lineRule="auto"/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郡山市開発建築法務課</w:t>
            </w:r>
          </w:p>
        </w:tc>
      </w:tr>
    </w:tbl>
    <w:p w14:paraId="37DAAFB3" w14:textId="77777777" w:rsidR="00677324" w:rsidRDefault="00677324" w:rsidP="00F216A3">
      <w:pPr>
        <w:adjustRightInd w:val="0"/>
        <w:snapToGrid w:val="0"/>
        <w:spacing w:line="209" w:lineRule="auto"/>
        <w:jc w:val="left"/>
        <w:rPr>
          <w:rFonts w:asciiTheme="majorHAnsi" w:eastAsiaTheme="majorHAnsi" w:hAnsiTheme="majorHAnsi"/>
        </w:rPr>
      </w:pPr>
    </w:p>
    <w:p w14:paraId="0C6E2135" w14:textId="237AC4C0" w:rsidR="00F216A3" w:rsidRPr="00E6354D" w:rsidRDefault="006A418B" w:rsidP="00F216A3">
      <w:pPr>
        <w:adjustRightInd w:val="0"/>
        <w:snapToGrid w:val="0"/>
        <w:spacing w:line="209" w:lineRule="auto"/>
        <w:jc w:val="left"/>
        <w:rPr>
          <w:rFonts w:asciiTheme="majorHAnsi" w:eastAsiaTheme="majorHAnsi" w:hAnsiTheme="majorHAnsi"/>
        </w:rPr>
      </w:pPr>
      <w:r w:rsidRPr="00E6354D">
        <w:rPr>
          <w:rFonts w:asciiTheme="majorHAnsi" w:eastAsiaTheme="majorHAnsi" w:hAnsiTheme="majorHAnsi" w:hint="eastAsia"/>
        </w:rPr>
        <w:t xml:space="preserve">３　閉　会　</w:t>
      </w:r>
    </w:p>
    <w:p w14:paraId="53517353" w14:textId="69B84FB8" w:rsidR="00D14190" w:rsidRDefault="00D14190" w:rsidP="00F216A3">
      <w:pPr>
        <w:adjustRightInd w:val="0"/>
        <w:snapToGrid w:val="0"/>
        <w:spacing w:line="209" w:lineRule="auto"/>
        <w:jc w:val="left"/>
        <w:rPr>
          <w:rFonts w:asciiTheme="majorHAnsi" w:eastAsiaTheme="majorHAnsi" w:hAnsiTheme="majorHAnsi"/>
        </w:rPr>
      </w:pPr>
    </w:p>
    <w:p w14:paraId="5ED733B0" w14:textId="77777777" w:rsidR="00500235" w:rsidRPr="00E6354D" w:rsidRDefault="00500235" w:rsidP="00F216A3">
      <w:pPr>
        <w:adjustRightInd w:val="0"/>
        <w:snapToGrid w:val="0"/>
        <w:spacing w:line="209" w:lineRule="auto"/>
        <w:jc w:val="left"/>
        <w:rPr>
          <w:rFonts w:asciiTheme="majorHAnsi" w:eastAsiaTheme="majorHAnsi" w:hAnsiTheme="majorHAnsi"/>
        </w:rPr>
      </w:pPr>
    </w:p>
    <w:p w14:paraId="53FCB371" w14:textId="3940106A" w:rsidR="00D14190" w:rsidRPr="00D14190" w:rsidRDefault="006A418B" w:rsidP="00D14190">
      <w:pPr>
        <w:adjustRightInd w:val="0"/>
        <w:snapToGrid w:val="0"/>
        <w:spacing w:line="209" w:lineRule="auto"/>
        <w:jc w:val="left"/>
        <w:rPr>
          <w:rFonts w:asciiTheme="majorHAnsi" w:eastAsiaTheme="majorHAnsi" w:hAnsiTheme="majorHAnsi"/>
        </w:rPr>
      </w:pPr>
      <w:r w:rsidRPr="00E6354D">
        <w:rPr>
          <w:rFonts w:ascii="ＭＳ ゴシック" w:eastAsia="ＭＳ ゴシック" w:hAnsi="ＭＳ ゴシック" w:hint="eastAsia"/>
        </w:rPr>
        <w:lastRenderedPageBreak/>
        <w:t>【主催】</w:t>
      </w:r>
      <w:r w:rsidR="00D14190" w:rsidRPr="00D14190">
        <w:rPr>
          <w:rFonts w:asciiTheme="majorHAnsi" w:eastAsiaTheme="majorHAnsi" w:hAnsiTheme="majorHAnsi" w:hint="eastAsia"/>
        </w:rPr>
        <w:t>郡山市、須賀川市、田村市、鏡石町、天栄村、石川町、玉川村、</w:t>
      </w:r>
    </w:p>
    <w:p w14:paraId="5C0F955B" w14:textId="22B33A3F" w:rsidR="006A418B" w:rsidRDefault="00D14190" w:rsidP="00677324">
      <w:pPr>
        <w:adjustRightInd w:val="0"/>
        <w:snapToGrid w:val="0"/>
        <w:spacing w:line="209" w:lineRule="auto"/>
        <w:ind w:firstLineChars="400" w:firstLine="960"/>
        <w:jc w:val="left"/>
        <w:rPr>
          <w:rFonts w:asciiTheme="majorHAnsi" w:eastAsiaTheme="majorHAnsi" w:hAnsiTheme="majorHAnsi"/>
        </w:rPr>
      </w:pPr>
      <w:r w:rsidRPr="00D14190">
        <w:rPr>
          <w:rFonts w:asciiTheme="majorHAnsi" w:eastAsiaTheme="majorHAnsi" w:hAnsiTheme="majorHAnsi" w:hint="eastAsia"/>
        </w:rPr>
        <w:t>平田村、浅川町、古殿町、三春町、小野町</w:t>
      </w:r>
    </w:p>
    <w:p w14:paraId="5CE1A803" w14:textId="77777777" w:rsidR="00480979" w:rsidRPr="00E6354D" w:rsidRDefault="00480979" w:rsidP="00480979">
      <w:pPr>
        <w:adjustRightInd w:val="0"/>
        <w:snapToGrid w:val="0"/>
        <w:spacing w:line="209" w:lineRule="auto"/>
        <w:ind w:firstLineChars="450" w:firstLine="1080"/>
        <w:jc w:val="left"/>
        <w:rPr>
          <w:rFonts w:asciiTheme="majorHAnsi" w:eastAsiaTheme="majorHAnsi" w:hAnsiTheme="majorHAnsi"/>
        </w:rPr>
      </w:pPr>
    </w:p>
    <w:p w14:paraId="57F760C4" w14:textId="77777777" w:rsidR="006A418B" w:rsidRPr="00E6354D" w:rsidRDefault="00FD4CBD" w:rsidP="00F216A3">
      <w:pPr>
        <w:adjustRightInd w:val="0"/>
        <w:snapToGrid w:val="0"/>
        <w:spacing w:line="209" w:lineRule="auto"/>
        <w:jc w:val="left"/>
        <w:rPr>
          <w:rFonts w:ascii="ＭＳ ゴシック" w:eastAsia="ＭＳ ゴシック" w:hAnsi="ＭＳ ゴシック"/>
        </w:rPr>
      </w:pPr>
      <w:r w:rsidRPr="00E6354D">
        <w:rPr>
          <w:rFonts w:ascii="ＭＳ ゴシック" w:eastAsia="ＭＳ ゴシック" w:hAnsi="ＭＳ ゴシック" w:hint="eastAsia"/>
        </w:rPr>
        <w:t>【申込方法】</w:t>
      </w:r>
    </w:p>
    <w:p w14:paraId="48482BB3" w14:textId="77777777" w:rsidR="00FD4CBD" w:rsidRPr="00E6354D" w:rsidRDefault="00FD4CBD" w:rsidP="00F216A3">
      <w:pPr>
        <w:adjustRightInd w:val="0"/>
        <w:snapToGrid w:val="0"/>
        <w:spacing w:line="209" w:lineRule="auto"/>
        <w:jc w:val="left"/>
        <w:rPr>
          <w:rFonts w:asciiTheme="majorHAnsi" w:eastAsiaTheme="majorHAnsi" w:hAnsiTheme="majorHAnsi"/>
        </w:rPr>
      </w:pPr>
      <w:r w:rsidRPr="00E6354D">
        <w:rPr>
          <w:rFonts w:asciiTheme="majorHAnsi" w:eastAsiaTheme="majorHAnsi" w:hAnsiTheme="majorHAnsi" w:hint="eastAsia"/>
        </w:rPr>
        <w:t xml:space="preserve">　下記、『受講申込書』に必要事項を記入の上、ＦＡＸまたはメールで申し込んでください。</w:t>
      </w:r>
    </w:p>
    <w:p w14:paraId="13C14C78" w14:textId="77777777" w:rsidR="00FD4CBD" w:rsidRPr="00E6354D" w:rsidRDefault="00FD4CBD" w:rsidP="00F216A3">
      <w:pPr>
        <w:adjustRightInd w:val="0"/>
        <w:snapToGrid w:val="0"/>
        <w:spacing w:line="209" w:lineRule="auto"/>
        <w:jc w:val="left"/>
        <w:rPr>
          <w:rFonts w:asciiTheme="majorHAnsi" w:eastAsiaTheme="majorHAnsi" w:hAnsiTheme="majorHAnsi"/>
        </w:rPr>
      </w:pPr>
    </w:p>
    <w:p w14:paraId="7071534D" w14:textId="65B93D1A" w:rsidR="00FD4CBD" w:rsidRPr="00103CFB" w:rsidRDefault="00FD4CBD" w:rsidP="00F216A3">
      <w:pPr>
        <w:adjustRightInd w:val="0"/>
        <w:snapToGrid w:val="0"/>
        <w:spacing w:line="209" w:lineRule="auto"/>
        <w:jc w:val="left"/>
        <w:rPr>
          <w:rFonts w:ascii="ＭＳ ゴシック" w:eastAsia="ＭＳ ゴシック" w:hAnsi="ＭＳ ゴシック"/>
          <w:sz w:val="28"/>
          <w:u w:val="single"/>
        </w:rPr>
      </w:pPr>
      <w:r w:rsidRPr="00E6354D">
        <w:rPr>
          <w:rFonts w:ascii="ＭＳ ゴシック" w:eastAsia="ＭＳ ゴシック" w:hAnsi="ＭＳ ゴシック" w:hint="eastAsia"/>
        </w:rPr>
        <w:t>【申込締切】</w:t>
      </w:r>
      <w:r w:rsidRPr="00E6354D">
        <w:rPr>
          <w:rFonts w:asciiTheme="majorHAnsi" w:eastAsiaTheme="majorHAnsi" w:hAnsiTheme="majorHAnsi" w:hint="eastAsia"/>
        </w:rPr>
        <w:t xml:space="preserve">　</w:t>
      </w:r>
      <w:r w:rsidRPr="00103CFB">
        <w:rPr>
          <w:rFonts w:ascii="ＭＳ ゴシック" w:eastAsia="ＭＳ ゴシック" w:hAnsi="ＭＳ ゴシック" w:hint="eastAsia"/>
          <w:u w:val="single"/>
        </w:rPr>
        <w:t>令和</w:t>
      </w:r>
      <w:r w:rsidR="00D14190">
        <w:rPr>
          <w:rFonts w:ascii="ＭＳ ゴシック" w:eastAsia="ＭＳ ゴシック" w:hAnsi="ＭＳ ゴシック" w:hint="eastAsia"/>
          <w:u w:val="single"/>
        </w:rPr>
        <w:t>７</w:t>
      </w:r>
      <w:r w:rsidRPr="00103CFB">
        <w:rPr>
          <w:rFonts w:ascii="ＭＳ ゴシック" w:eastAsia="ＭＳ ゴシック" w:hAnsi="ＭＳ ゴシック" w:hint="eastAsia"/>
          <w:u w:val="single"/>
        </w:rPr>
        <w:t>年１１月</w:t>
      </w:r>
      <w:r w:rsidR="00D14190">
        <w:rPr>
          <w:rFonts w:ascii="ＭＳ ゴシック" w:eastAsia="ＭＳ ゴシック" w:hAnsi="ＭＳ ゴシック" w:hint="eastAsia"/>
          <w:u w:val="single"/>
        </w:rPr>
        <w:t>１１</w:t>
      </w:r>
      <w:r w:rsidRPr="00103CFB">
        <w:rPr>
          <w:rFonts w:ascii="ＭＳ ゴシック" w:eastAsia="ＭＳ ゴシック" w:hAnsi="ＭＳ ゴシック" w:hint="eastAsia"/>
          <w:u w:val="single"/>
        </w:rPr>
        <w:t>日（火）</w:t>
      </w:r>
    </w:p>
    <w:p w14:paraId="4695A8A2" w14:textId="77777777" w:rsidR="00FD4CBD" w:rsidRPr="00E6354D" w:rsidRDefault="00FD4CBD" w:rsidP="00F216A3">
      <w:pPr>
        <w:adjustRightInd w:val="0"/>
        <w:snapToGrid w:val="0"/>
        <w:spacing w:line="209" w:lineRule="auto"/>
        <w:jc w:val="left"/>
        <w:rPr>
          <w:rFonts w:asciiTheme="majorHAnsi" w:eastAsiaTheme="majorHAnsi" w:hAnsiTheme="majorHAnsi"/>
          <w:u w:val="single"/>
        </w:rPr>
      </w:pPr>
    </w:p>
    <w:p w14:paraId="76732BD6" w14:textId="77777777" w:rsidR="00FD4CBD" w:rsidRPr="00E6354D" w:rsidRDefault="00FD4CBD" w:rsidP="00F216A3">
      <w:pPr>
        <w:adjustRightInd w:val="0"/>
        <w:snapToGrid w:val="0"/>
        <w:spacing w:line="209" w:lineRule="auto"/>
        <w:jc w:val="left"/>
        <w:rPr>
          <w:rFonts w:ascii="ＭＳ ゴシック" w:eastAsia="ＭＳ ゴシック" w:hAnsi="ＭＳ ゴシック"/>
        </w:rPr>
      </w:pPr>
      <w:r w:rsidRPr="00E6354D">
        <w:rPr>
          <w:rFonts w:ascii="ＭＳ ゴシック" w:eastAsia="ＭＳ ゴシック" w:hAnsi="ＭＳ ゴシック" w:hint="eastAsia"/>
        </w:rPr>
        <w:t>【受講申込・問い合せ先】</w:t>
      </w:r>
    </w:p>
    <w:p w14:paraId="3B659A8B" w14:textId="344FE2D5" w:rsidR="00FD4CBD" w:rsidRPr="00E6354D" w:rsidRDefault="00FD4CBD" w:rsidP="00F216A3">
      <w:pPr>
        <w:adjustRightInd w:val="0"/>
        <w:snapToGrid w:val="0"/>
        <w:spacing w:line="209" w:lineRule="auto"/>
        <w:jc w:val="left"/>
        <w:rPr>
          <w:rFonts w:asciiTheme="majorHAnsi" w:eastAsiaTheme="majorHAnsi" w:hAnsiTheme="majorHAnsi"/>
        </w:rPr>
      </w:pPr>
      <w:r w:rsidRPr="00E6354D">
        <w:rPr>
          <w:rFonts w:asciiTheme="majorHAnsi" w:eastAsiaTheme="majorHAnsi" w:hAnsiTheme="majorHAnsi" w:hint="eastAsia"/>
        </w:rPr>
        <w:t xml:space="preserve">　　</w:t>
      </w:r>
      <w:r w:rsidR="00143FC4">
        <w:rPr>
          <w:rFonts w:asciiTheme="majorHAnsi" w:eastAsiaTheme="majorHAnsi" w:hAnsiTheme="majorHAnsi" w:hint="eastAsia"/>
        </w:rPr>
        <w:t>郡山市</w:t>
      </w:r>
      <w:r w:rsidR="00D14190">
        <w:rPr>
          <w:rFonts w:asciiTheme="majorHAnsi" w:eastAsiaTheme="majorHAnsi" w:hAnsiTheme="majorHAnsi" w:hint="eastAsia"/>
        </w:rPr>
        <w:t>都市構想部</w:t>
      </w:r>
      <w:r w:rsidR="00143FC4">
        <w:rPr>
          <w:rFonts w:asciiTheme="majorHAnsi" w:eastAsiaTheme="majorHAnsi" w:hAnsiTheme="majorHAnsi" w:hint="eastAsia"/>
        </w:rPr>
        <w:t>開発建築法務課</w:t>
      </w:r>
    </w:p>
    <w:p w14:paraId="43E68C41" w14:textId="4FFD5EF6" w:rsidR="00FD4CBD" w:rsidRPr="00E6354D" w:rsidRDefault="00FD4CBD" w:rsidP="00FD4CBD">
      <w:pPr>
        <w:adjustRightInd w:val="0"/>
        <w:snapToGrid w:val="0"/>
        <w:spacing w:line="209" w:lineRule="auto"/>
        <w:jc w:val="left"/>
        <w:rPr>
          <w:rFonts w:asciiTheme="majorHAnsi" w:eastAsiaTheme="majorHAnsi" w:hAnsiTheme="majorHAnsi"/>
        </w:rPr>
      </w:pPr>
      <w:r w:rsidRPr="00E6354D">
        <w:rPr>
          <w:rFonts w:asciiTheme="majorHAnsi" w:eastAsiaTheme="majorHAnsi" w:hAnsiTheme="majorHAnsi" w:hint="eastAsia"/>
        </w:rPr>
        <w:t xml:space="preserve">　　〒</w:t>
      </w:r>
      <w:r w:rsidRPr="00E6354D">
        <w:rPr>
          <w:rFonts w:asciiTheme="majorHAnsi" w:eastAsiaTheme="majorHAnsi" w:hAnsiTheme="majorHAnsi"/>
        </w:rPr>
        <w:t>963-8</w:t>
      </w:r>
      <w:r w:rsidR="00143FC4">
        <w:rPr>
          <w:rFonts w:asciiTheme="majorHAnsi" w:eastAsiaTheme="majorHAnsi" w:hAnsiTheme="majorHAnsi" w:hint="eastAsia"/>
        </w:rPr>
        <w:t>610</w:t>
      </w:r>
      <w:r w:rsidRPr="00E6354D">
        <w:rPr>
          <w:rFonts w:asciiTheme="majorHAnsi" w:eastAsiaTheme="majorHAnsi" w:hAnsiTheme="majorHAnsi"/>
        </w:rPr>
        <w:t xml:space="preserve">　</w:t>
      </w:r>
    </w:p>
    <w:p w14:paraId="7E9F7792" w14:textId="13EEF74A" w:rsidR="00FD4CBD" w:rsidRPr="00E6354D" w:rsidRDefault="00FD4CBD" w:rsidP="00FD4CBD">
      <w:pPr>
        <w:adjustRightInd w:val="0"/>
        <w:snapToGrid w:val="0"/>
        <w:spacing w:line="209" w:lineRule="auto"/>
        <w:ind w:firstLineChars="300" w:firstLine="720"/>
        <w:jc w:val="left"/>
        <w:rPr>
          <w:rFonts w:asciiTheme="majorHAnsi" w:eastAsiaTheme="majorHAnsi" w:hAnsiTheme="majorHAnsi"/>
        </w:rPr>
      </w:pPr>
      <w:r w:rsidRPr="00E6354D">
        <w:rPr>
          <w:rFonts w:asciiTheme="majorHAnsi" w:eastAsiaTheme="majorHAnsi" w:hAnsiTheme="majorHAnsi" w:hint="eastAsia"/>
        </w:rPr>
        <w:t>郡山市</w:t>
      </w:r>
      <w:r w:rsidR="00143FC4">
        <w:rPr>
          <w:rFonts w:asciiTheme="majorHAnsi" w:eastAsiaTheme="majorHAnsi" w:hAnsiTheme="majorHAnsi" w:hint="eastAsia"/>
        </w:rPr>
        <w:t>朝日一</w:t>
      </w:r>
      <w:r w:rsidRPr="00E6354D">
        <w:rPr>
          <w:rFonts w:asciiTheme="majorHAnsi" w:eastAsiaTheme="majorHAnsi" w:hAnsiTheme="majorHAnsi"/>
        </w:rPr>
        <w:t>丁目</w:t>
      </w:r>
      <w:r w:rsidR="00143FC4">
        <w:rPr>
          <w:rFonts w:asciiTheme="majorHAnsi" w:eastAsiaTheme="majorHAnsi" w:hAnsiTheme="majorHAnsi" w:hint="eastAsia"/>
        </w:rPr>
        <w:t>２３</w:t>
      </w:r>
      <w:r w:rsidRPr="00E6354D">
        <w:rPr>
          <w:rFonts w:asciiTheme="majorHAnsi" w:eastAsiaTheme="majorHAnsi" w:hAnsiTheme="majorHAnsi"/>
        </w:rPr>
        <w:t>番</w:t>
      </w:r>
      <w:r w:rsidR="00143FC4">
        <w:rPr>
          <w:rFonts w:asciiTheme="majorHAnsi" w:eastAsiaTheme="majorHAnsi" w:hAnsiTheme="majorHAnsi" w:hint="eastAsia"/>
        </w:rPr>
        <w:t>７</w:t>
      </w:r>
      <w:r w:rsidRPr="00E6354D">
        <w:rPr>
          <w:rFonts w:asciiTheme="majorHAnsi" w:eastAsiaTheme="majorHAnsi" w:hAnsiTheme="majorHAnsi"/>
        </w:rPr>
        <w:t xml:space="preserve">号 </w:t>
      </w:r>
      <w:r w:rsidR="00143FC4">
        <w:rPr>
          <w:rFonts w:asciiTheme="majorHAnsi" w:eastAsiaTheme="majorHAnsi" w:hAnsiTheme="majorHAnsi" w:hint="eastAsia"/>
        </w:rPr>
        <w:t>本庁舎３</w:t>
      </w:r>
      <w:r w:rsidRPr="00E6354D">
        <w:rPr>
          <w:rFonts w:asciiTheme="majorHAnsi" w:eastAsiaTheme="majorHAnsi" w:hAnsiTheme="majorHAnsi"/>
        </w:rPr>
        <w:t>階</w:t>
      </w:r>
    </w:p>
    <w:p w14:paraId="46BB13B3" w14:textId="1EF89B96" w:rsidR="00FD4CBD" w:rsidRPr="00E6354D" w:rsidRDefault="00FD4CBD" w:rsidP="00FD4CBD">
      <w:pPr>
        <w:adjustRightInd w:val="0"/>
        <w:snapToGrid w:val="0"/>
        <w:spacing w:line="209" w:lineRule="auto"/>
        <w:ind w:firstLineChars="300" w:firstLine="720"/>
        <w:jc w:val="left"/>
        <w:rPr>
          <w:rFonts w:asciiTheme="majorHAnsi" w:eastAsiaTheme="majorHAnsi" w:hAnsiTheme="majorHAnsi"/>
        </w:rPr>
      </w:pPr>
      <w:r w:rsidRPr="00E6354D">
        <w:rPr>
          <w:rFonts w:asciiTheme="majorHAnsi" w:eastAsiaTheme="majorHAnsi" w:hAnsiTheme="majorHAnsi"/>
        </w:rPr>
        <w:t>e-mail：</w:t>
      </w:r>
      <w:r w:rsidR="006928BD" w:rsidRPr="006928BD">
        <w:rPr>
          <w:rFonts w:asciiTheme="majorHAnsi" w:eastAsiaTheme="majorHAnsi" w:hAnsiTheme="majorHAnsi"/>
        </w:rPr>
        <w:t>kentikuhoumu@city.koriyama.lg.jp</w:t>
      </w:r>
      <w:r w:rsidRPr="00E6354D">
        <w:rPr>
          <w:rFonts w:asciiTheme="majorHAnsi" w:eastAsiaTheme="majorHAnsi" w:hAnsiTheme="majorHAnsi"/>
        </w:rPr>
        <w:t xml:space="preserve">　 </w:t>
      </w:r>
    </w:p>
    <w:p w14:paraId="11EF9704" w14:textId="35E6891C" w:rsidR="00FD4CBD" w:rsidRPr="00E6354D" w:rsidRDefault="00FD4CBD" w:rsidP="00FD4CBD">
      <w:pPr>
        <w:adjustRightInd w:val="0"/>
        <w:snapToGrid w:val="0"/>
        <w:spacing w:line="209" w:lineRule="auto"/>
        <w:ind w:firstLineChars="300" w:firstLine="720"/>
        <w:jc w:val="left"/>
        <w:rPr>
          <w:rFonts w:asciiTheme="majorHAnsi" w:eastAsiaTheme="majorHAnsi" w:hAnsiTheme="majorHAnsi"/>
        </w:rPr>
      </w:pPr>
      <w:r w:rsidRPr="00E6354D">
        <w:rPr>
          <w:rFonts w:asciiTheme="majorHAnsi" w:eastAsiaTheme="majorHAnsi" w:hAnsiTheme="majorHAnsi" w:hint="eastAsia"/>
        </w:rPr>
        <w:t>電話：</w:t>
      </w:r>
      <w:r w:rsidRPr="00E6354D">
        <w:rPr>
          <w:rFonts w:asciiTheme="majorHAnsi" w:eastAsiaTheme="majorHAnsi" w:hAnsiTheme="majorHAnsi"/>
        </w:rPr>
        <w:t>024-9</w:t>
      </w:r>
      <w:r w:rsidR="00143FC4">
        <w:rPr>
          <w:rFonts w:asciiTheme="majorHAnsi" w:eastAsiaTheme="majorHAnsi" w:hAnsiTheme="majorHAnsi" w:hint="eastAsia"/>
        </w:rPr>
        <w:t>24</w:t>
      </w:r>
      <w:r w:rsidRPr="00E6354D">
        <w:rPr>
          <w:rFonts w:asciiTheme="majorHAnsi" w:eastAsiaTheme="majorHAnsi" w:hAnsiTheme="majorHAnsi"/>
        </w:rPr>
        <w:t>-</w:t>
      </w:r>
      <w:r w:rsidR="00143FC4">
        <w:rPr>
          <w:rFonts w:asciiTheme="majorHAnsi" w:eastAsiaTheme="majorHAnsi" w:hAnsiTheme="majorHAnsi" w:hint="eastAsia"/>
        </w:rPr>
        <w:t>2371</w:t>
      </w:r>
      <w:r w:rsidRPr="00E6354D">
        <w:rPr>
          <w:rFonts w:asciiTheme="majorHAnsi" w:eastAsiaTheme="majorHAnsi" w:hAnsiTheme="majorHAnsi" w:hint="eastAsia"/>
        </w:rPr>
        <w:t xml:space="preserve">　</w:t>
      </w:r>
      <w:r w:rsidRPr="00E6354D">
        <w:rPr>
          <w:rFonts w:asciiTheme="majorHAnsi" w:eastAsiaTheme="majorHAnsi" w:hAnsiTheme="majorHAnsi"/>
        </w:rPr>
        <w:t>FAX:024-93</w:t>
      </w:r>
      <w:r w:rsidR="00143FC4">
        <w:rPr>
          <w:rFonts w:asciiTheme="majorHAnsi" w:eastAsiaTheme="majorHAnsi" w:hAnsiTheme="majorHAnsi" w:hint="eastAsia"/>
        </w:rPr>
        <w:t>8</w:t>
      </w:r>
      <w:r w:rsidRPr="00E6354D">
        <w:rPr>
          <w:rFonts w:asciiTheme="majorHAnsi" w:eastAsiaTheme="majorHAnsi" w:hAnsiTheme="majorHAnsi"/>
        </w:rPr>
        <w:t>-</w:t>
      </w:r>
      <w:r w:rsidR="00143FC4">
        <w:rPr>
          <w:rFonts w:asciiTheme="majorHAnsi" w:eastAsiaTheme="majorHAnsi" w:hAnsiTheme="majorHAnsi" w:hint="eastAsia"/>
        </w:rPr>
        <w:t>2720</w:t>
      </w:r>
    </w:p>
    <w:p w14:paraId="2F8137E4" w14:textId="77777777" w:rsidR="002027BA" w:rsidRPr="00E6354D" w:rsidRDefault="002027BA" w:rsidP="00FD4CBD">
      <w:pPr>
        <w:adjustRightInd w:val="0"/>
        <w:snapToGrid w:val="0"/>
        <w:spacing w:line="209" w:lineRule="auto"/>
        <w:ind w:firstLineChars="300" w:firstLine="660"/>
        <w:jc w:val="left"/>
        <w:rPr>
          <w:rFonts w:asciiTheme="majorHAnsi" w:eastAsiaTheme="majorHAnsi" w:hAnsiTheme="majorHAnsi"/>
          <w:sz w:val="22"/>
        </w:rPr>
      </w:pPr>
    </w:p>
    <w:p w14:paraId="0B49EB97" w14:textId="77777777" w:rsidR="00FD4CBD" w:rsidRPr="00E6354D" w:rsidRDefault="00FD4CBD" w:rsidP="00FD4CBD">
      <w:pPr>
        <w:adjustRightInd w:val="0"/>
        <w:snapToGrid w:val="0"/>
        <w:spacing w:line="209" w:lineRule="auto"/>
        <w:jc w:val="left"/>
        <w:rPr>
          <w:rFonts w:ascii="ＭＳ ゴシック" w:eastAsia="ＭＳ ゴシック" w:hAnsi="ＭＳ ゴシック"/>
        </w:rPr>
      </w:pPr>
      <w:r w:rsidRPr="00E6354D">
        <w:rPr>
          <w:rFonts w:ascii="ＭＳ ゴシック" w:eastAsia="ＭＳ ゴシック" w:hAnsi="ＭＳ ゴシック" w:hint="eastAsia"/>
        </w:rPr>
        <w:t>【注意事項】</w:t>
      </w:r>
    </w:p>
    <w:p w14:paraId="5F8F642D" w14:textId="3FDD2156" w:rsidR="00535D19" w:rsidRDefault="00FD4CBD" w:rsidP="00FE4B5D">
      <w:pPr>
        <w:adjustRightInd w:val="0"/>
        <w:snapToGrid w:val="0"/>
        <w:spacing w:line="209" w:lineRule="auto"/>
        <w:ind w:left="480" w:hangingChars="200" w:hanging="480"/>
        <w:jc w:val="left"/>
        <w:rPr>
          <w:rFonts w:asciiTheme="majorHAnsi" w:eastAsiaTheme="majorHAnsi" w:hAnsiTheme="majorHAnsi"/>
        </w:rPr>
      </w:pPr>
      <w:r w:rsidRPr="00E6354D">
        <w:rPr>
          <w:rFonts w:asciiTheme="majorHAnsi" w:eastAsiaTheme="majorHAnsi" w:hAnsiTheme="majorHAnsi" w:hint="eastAsia"/>
        </w:rPr>
        <w:t xml:space="preserve">　</w:t>
      </w:r>
      <w:r w:rsidR="00677324" w:rsidRPr="00677324">
        <w:rPr>
          <w:rFonts w:asciiTheme="majorHAnsi" w:eastAsiaTheme="majorHAnsi" w:hAnsiTheme="majorHAnsi" w:hint="eastAsia"/>
        </w:rPr>
        <w:t>○</w:t>
      </w:r>
      <w:r w:rsidR="00677324" w:rsidRPr="00F471AD">
        <w:rPr>
          <w:rFonts w:asciiTheme="majorHAnsi" w:eastAsiaTheme="majorHAnsi" w:hAnsiTheme="majorHAnsi" w:hint="eastAsia"/>
          <w:u w:val="single"/>
        </w:rPr>
        <w:t>駐車場は、</w:t>
      </w:r>
      <w:r w:rsidR="00535D19" w:rsidRPr="00F471AD">
        <w:rPr>
          <w:rFonts w:asciiTheme="majorHAnsi" w:eastAsiaTheme="majorHAnsi" w:hAnsiTheme="majorHAnsi" w:hint="eastAsia"/>
          <w:u w:val="single"/>
        </w:rPr>
        <w:t>開成山陸上競技場東側駐車場をご利用ください。</w:t>
      </w:r>
    </w:p>
    <w:p w14:paraId="5EFCE7A1" w14:textId="77777777" w:rsidR="00535D19" w:rsidRDefault="00535D19" w:rsidP="00FE4B5D">
      <w:pPr>
        <w:adjustRightInd w:val="0"/>
        <w:snapToGrid w:val="0"/>
        <w:spacing w:line="209" w:lineRule="auto"/>
        <w:ind w:left="480" w:hangingChars="200" w:hanging="480"/>
        <w:jc w:val="left"/>
        <w:rPr>
          <w:rFonts w:asciiTheme="majorHAnsi" w:eastAsiaTheme="majorHAnsi" w:hAnsiTheme="majorHAnsi"/>
        </w:rPr>
      </w:pPr>
    </w:p>
    <w:p w14:paraId="0ECB2F64" w14:textId="512C1B55" w:rsidR="00480979" w:rsidRDefault="00535D19" w:rsidP="00535D19">
      <w:pPr>
        <w:adjustRightInd w:val="0"/>
        <w:snapToGrid w:val="0"/>
        <w:spacing w:line="209" w:lineRule="auto"/>
        <w:ind w:leftChars="100" w:left="480" w:hangingChars="100" w:hanging="240"/>
        <w:jc w:val="left"/>
        <w:rPr>
          <w:rFonts w:asciiTheme="majorHAnsi" w:eastAsiaTheme="majorHAnsi" w:hAnsiTheme="majorHAnsi"/>
        </w:rPr>
      </w:pPr>
      <w:r>
        <w:rPr>
          <w:rFonts w:asciiTheme="majorHAnsi" w:eastAsiaTheme="majorHAnsi" w:hAnsiTheme="majorHAnsi" w:hint="eastAsia"/>
        </w:rPr>
        <w:t>〇</w:t>
      </w:r>
      <w:r w:rsidR="00F471AD">
        <w:rPr>
          <w:rFonts w:asciiTheme="majorHAnsi" w:eastAsiaTheme="majorHAnsi" w:hAnsiTheme="majorHAnsi" w:hint="eastAsia"/>
        </w:rPr>
        <w:t>施設周辺の</w:t>
      </w:r>
      <w:r>
        <w:rPr>
          <w:rFonts w:asciiTheme="majorHAnsi" w:eastAsiaTheme="majorHAnsi" w:hAnsiTheme="majorHAnsi" w:hint="eastAsia"/>
        </w:rPr>
        <w:t>駐車料金は、</w:t>
      </w:r>
      <w:r w:rsidR="00677324">
        <w:rPr>
          <w:rFonts w:asciiTheme="majorHAnsi" w:eastAsiaTheme="majorHAnsi" w:hAnsiTheme="majorHAnsi" w:hint="eastAsia"/>
        </w:rPr>
        <w:t>２</w:t>
      </w:r>
      <w:r w:rsidR="00677324" w:rsidRPr="00677324">
        <w:rPr>
          <w:rFonts w:asciiTheme="majorHAnsi" w:eastAsiaTheme="majorHAnsi" w:hAnsiTheme="majorHAnsi"/>
        </w:rPr>
        <w:t>時間まで無料</w:t>
      </w:r>
      <w:r w:rsidR="00677324" w:rsidRPr="00677324">
        <w:rPr>
          <w:rFonts w:asciiTheme="majorHAnsi" w:eastAsiaTheme="majorHAnsi" w:hAnsiTheme="majorHAnsi" w:hint="eastAsia"/>
        </w:rPr>
        <w:t>です。</w:t>
      </w:r>
      <w:r w:rsidR="00677324">
        <w:rPr>
          <w:rFonts w:asciiTheme="majorHAnsi" w:eastAsiaTheme="majorHAnsi" w:hAnsiTheme="majorHAnsi" w:hint="eastAsia"/>
        </w:rPr>
        <w:t>2時間を</w:t>
      </w:r>
      <w:r w:rsidR="00FE4B5D">
        <w:rPr>
          <w:rFonts w:asciiTheme="majorHAnsi" w:eastAsiaTheme="majorHAnsi" w:hAnsiTheme="majorHAnsi" w:hint="eastAsia"/>
        </w:rPr>
        <w:t>超</w:t>
      </w:r>
      <w:r w:rsidR="00677324">
        <w:rPr>
          <w:rFonts w:asciiTheme="majorHAnsi" w:eastAsiaTheme="majorHAnsi" w:hAnsiTheme="majorHAnsi" w:hint="eastAsia"/>
        </w:rPr>
        <w:t>える</w:t>
      </w:r>
      <w:r w:rsidR="00FE4B5D">
        <w:rPr>
          <w:rFonts w:asciiTheme="majorHAnsi" w:eastAsiaTheme="majorHAnsi" w:hAnsiTheme="majorHAnsi" w:hint="eastAsia"/>
        </w:rPr>
        <w:t>場合は、</w:t>
      </w:r>
      <w:r w:rsidR="00677324" w:rsidRPr="00677324">
        <w:rPr>
          <w:rFonts w:asciiTheme="majorHAnsi" w:eastAsiaTheme="majorHAnsi" w:hAnsiTheme="majorHAnsi" w:hint="eastAsia"/>
        </w:rPr>
        <w:t>駐車券への無料処理が必要となります。</w:t>
      </w:r>
      <w:r w:rsidR="00F471AD">
        <w:rPr>
          <w:rFonts w:asciiTheme="majorHAnsi" w:eastAsiaTheme="majorHAnsi" w:hAnsiTheme="majorHAnsi" w:hint="eastAsia"/>
        </w:rPr>
        <w:t>受付でお申出ください。</w:t>
      </w:r>
    </w:p>
    <w:p w14:paraId="148A55F2" w14:textId="30EA1771" w:rsidR="00677324" w:rsidRPr="00535D19" w:rsidRDefault="00F41545" w:rsidP="006F190D">
      <w:pPr>
        <w:adjustRightInd w:val="0"/>
        <w:snapToGrid w:val="0"/>
        <w:spacing w:line="209" w:lineRule="auto"/>
        <w:ind w:left="480" w:hangingChars="200" w:hanging="480"/>
        <w:jc w:val="left"/>
        <w:rPr>
          <w:rFonts w:asciiTheme="majorHAnsi" w:eastAsiaTheme="majorHAnsi" w:hAnsiTheme="majorHAnsi"/>
          <w:u w:val="single"/>
        </w:rPr>
      </w:pPr>
      <w:r>
        <w:rPr>
          <w:rFonts w:asciiTheme="majorHAnsi" w:eastAsiaTheme="majorHAnsi" w:hAnsiTheme="majorHAnsi" w:hint="eastAsia"/>
        </w:rPr>
        <w:t xml:space="preserve">　　</w:t>
      </w:r>
      <w:r w:rsidRPr="00535D19">
        <w:rPr>
          <w:rFonts w:asciiTheme="majorHAnsi" w:eastAsiaTheme="majorHAnsi" w:hAnsiTheme="majorHAnsi" w:hint="eastAsia"/>
          <w:u w:val="single"/>
        </w:rPr>
        <w:t>郡山しんきん開成山プール</w:t>
      </w:r>
      <w:r w:rsidRPr="00535D19">
        <w:rPr>
          <w:rFonts w:asciiTheme="majorHAnsi" w:eastAsiaTheme="majorHAnsi" w:hAnsiTheme="majorHAnsi"/>
          <w:u w:val="single"/>
        </w:rPr>
        <w:t>(開成山屋内水泳場)</w:t>
      </w:r>
      <w:r w:rsidR="006F190D" w:rsidRPr="00535D19">
        <w:rPr>
          <w:rFonts w:asciiTheme="majorHAnsi" w:eastAsiaTheme="majorHAnsi" w:hAnsiTheme="majorHAnsi" w:hint="eastAsia"/>
          <w:u w:val="single"/>
        </w:rPr>
        <w:t>前の駐車場は、無料処理の対象となりませんので、ご注意ください。</w:t>
      </w:r>
    </w:p>
    <w:p w14:paraId="70515EF1" w14:textId="7CB4325E" w:rsidR="00677324" w:rsidRDefault="00677324" w:rsidP="00D14190">
      <w:pPr>
        <w:adjustRightInd w:val="0"/>
        <w:snapToGrid w:val="0"/>
        <w:spacing w:line="209" w:lineRule="auto"/>
        <w:jc w:val="left"/>
        <w:rPr>
          <w:rFonts w:asciiTheme="majorHAnsi" w:eastAsiaTheme="majorHAnsi" w:hAnsiTheme="majorHAnsi"/>
        </w:rPr>
      </w:pPr>
    </w:p>
    <w:p w14:paraId="23E5C68E" w14:textId="77777777" w:rsidR="00480979" w:rsidRDefault="00480979" w:rsidP="00480979">
      <w:pPr>
        <w:adjustRightInd w:val="0"/>
        <w:snapToGrid w:val="0"/>
        <w:spacing w:line="209" w:lineRule="auto"/>
        <w:ind w:left="720" w:hangingChars="300" w:hanging="720"/>
        <w:jc w:val="left"/>
        <w:rPr>
          <w:rFonts w:asciiTheme="majorHAnsi" w:eastAsiaTheme="majorHAnsi" w:hAnsiTheme="majorHAnsi"/>
        </w:rPr>
      </w:pPr>
      <w:r w:rsidRPr="00E6354D">
        <w:rPr>
          <w:rFonts w:asciiTheme="majorHAnsi" w:eastAsia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6A450B" wp14:editId="10E78826">
                <wp:simplePos x="0" y="0"/>
                <wp:positionH relativeFrom="column">
                  <wp:posOffset>-120015</wp:posOffset>
                </wp:positionH>
                <wp:positionV relativeFrom="paragraph">
                  <wp:posOffset>231775</wp:posOffset>
                </wp:positionV>
                <wp:extent cx="5806440" cy="0"/>
                <wp:effectExtent l="0" t="0" r="22860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06440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C8C834" id="直線コネクタ 3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.45pt,18.25pt" to="447.75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" strokecolor="black [3200]">
                <v:stroke joinstyle="miter"/>
              </v:line>
            </w:pict>
          </mc:Fallback>
        </mc:AlternateContent>
      </w:r>
    </w:p>
    <w:p w14:paraId="40FEF269" w14:textId="77777777" w:rsidR="00FD4CBD" w:rsidRPr="00E6354D" w:rsidRDefault="00FD4CBD" w:rsidP="00480979">
      <w:pPr>
        <w:adjustRightInd w:val="0"/>
        <w:snapToGrid w:val="0"/>
        <w:spacing w:line="209" w:lineRule="auto"/>
        <w:ind w:left="720" w:hangingChars="300" w:hanging="720"/>
        <w:jc w:val="left"/>
        <w:rPr>
          <w:rFonts w:asciiTheme="majorHAnsi" w:eastAsiaTheme="majorHAnsi" w:hAnsiTheme="majorHAnsi"/>
        </w:rPr>
      </w:pPr>
    </w:p>
    <w:p w14:paraId="0FA6745F" w14:textId="77777777" w:rsidR="00FD4CBD" w:rsidRPr="00480979" w:rsidRDefault="00FD4CBD" w:rsidP="00FD4CBD">
      <w:pPr>
        <w:adjustRightInd w:val="0"/>
        <w:snapToGrid w:val="0"/>
        <w:spacing w:line="209" w:lineRule="auto"/>
        <w:jc w:val="center"/>
        <w:rPr>
          <w:rFonts w:ascii="ＭＳ ゴシック" w:eastAsia="ＭＳ ゴシック" w:hAnsi="ＭＳ ゴシック"/>
          <w:sz w:val="28"/>
        </w:rPr>
      </w:pPr>
      <w:r w:rsidRPr="00480979">
        <w:rPr>
          <w:rFonts w:ascii="ＭＳ ゴシック" w:eastAsia="ＭＳ ゴシック" w:hAnsi="ＭＳ ゴシック" w:hint="eastAsia"/>
          <w:sz w:val="28"/>
        </w:rPr>
        <w:t>「福島県木造住宅耐震改修事業者向け技術講習会」受講申込</w:t>
      </w:r>
    </w:p>
    <w:p w14:paraId="7FCB2C43" w14:textId="77777777" w:rsidR="00FD4CBD" w:rsidRPr="00480979" w:rsidRDefault="00FD4CBD" w:rsidP="00FD4CBD">
      <w:pPr>
        <w:adjustRightInd w:val="0"/>
        <w:snapToGrid w:val="0"/>
        <w:spacing w:line="209" w:lineRule="auto"/>
        <w:jc w:val="center"/>
        <w:rPr>
          <w:rFonts w:asciiTheme="majorHAnsi" w:eastAsiaTheme="majorHAnsi" w:hAnsiTheme="majorHAnsi"/>
          <w:sz w:val="12"/>
        </w:rPr>
      </w:pPr>
    </w:p>
    <w:tbl>
      <w:tblPr>
        <w:tblStyle w:val="a3"/>
        <w:tblpPr w:leftFromText="142" w:rightFromText="142" w:vertAnchor="page" w:horzAnchor="margin" w:tblpY="11797"/>
        <w:tblW w:w="8504" w:type="dxa"/>
        <w:tblLook w:val="04A0" w:firstRow="1" w:lastRow="0" w:firstColumn="1" w:lastColumn="0" w:noHBand="0" w:noVBand="1"/>
      </w:tblPr>
      <w:tblGrid>
        <w:gridCol w:w="1414"/>
        <w:gridCol w:w="2901"/>
        <w:gridCol w:w="756"/>
        <w:gridCol w:w="459"/>
        <w:gridCol w:w="851"/>
        <w:gridCol w:w="2123"/>
      </w:tblGrid>
      <w:tr w:rsidR="00480979" w:rsidRPr="00E6354D" w14:paraId="78DE4C9A" w14:textId="77777777" w:rsidTr="00480979">
        <w:trPr>
          <w:trHeight w:val="908"/>
        </w:trPr>
        <w:tc>
          <w:tcPr>
            <w:tcW w:w="1414" w:type="dxa"/>
            <w:vAlign w:val="center"/>
          </w:tcPr>
          <w:p w14:paraId="306DF8AF" w14:textId="77777777" w:rsidR="00480979" w:rsidRPr="00E6354D" w:rsidRDefault="00480979" w:rsidP="00480979">
            <w:pPr>
              <w:adjustRightInd w:val="0"/>
              <w:snapToGrid w:val="0"/>
              <w:spacing w:line="209" w:lineRule="auto"/>
              <w:rPr>
                <w:rFonts w:asciiTheme="majorHAnsi" w:eastAsiaTheme="majorHAnsi" w:hAnsiTheme="majorHAnsi"/>
              </w:rPr>
            </w:pPr>
            <w:r w:rsidRPr="00E6354D">
              <w:rPr>
                <w:rFonts w:asciiTheme="majorHAnsi" w:eastAsiaTheme="majorHAnsi" w:hAnsiTheme="majorHAnsi" w:hint="eastAsia"/>
              </w:rPr>
              <w:t>会社名</w:t>
            </w:r>
          </w:p>
        </w:tc>
        <w:tc>
          <w:tcPr>
            <w:tcW w:w="3657" w:type="dxa"/>
            <w:gridSpan w:val="2"/>
            <w:vAlign w:val="bottom"/>
          </w:tcPr>
          <w:p w14:paraId="05EA0C3F" w14:textId="77777777" w:rsidR="00480979" w:rsidRDefault="00480979" w:rsidP="00480979">
            <w:pPr>
              <w:adjustRightInd w:val="0"/>
              <w:snapToGrid w:val="0"/>
              <w:spacing w:line="209" w:lineRule="auto"/>
              <w:jc w:val="center"/>
              <w:rPr>
                <w:rFonts w:asciiTheme="majorHAnsi" w:eastAsiaTheme="majorHAnsi" w:hAnsiTheme="majorHAnsi"/>
              </w:rPr>
            </w:pPr>
          </w:p>
          <w:p w14:paraId="7EE488FA" w14:textId="77777777" w:rsidR="00480979" w:rsidRPr="00E6354D" w:rsidRDefault="00480979" w:rsidP="00480979">
            <w:pPr>
              <w:adjustRightInd w:val="0"/>
              <w:snapToGrid w:val="0"/>
              <w:spacing w:line="209" w:lineRule="auto"/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（担当者名：　　　　　　　）</w:t>
            </w:r>
          </w:p>
        </w:tc>
        <w:tc>
          <w:tcPr>
            <w:tcW w:w="1310" w:type="dxa"/>
            <w:gridSpan w:val="2"/>
            <w:vAlign w:val="center"/>
          </w:tcPr>
          <w:p w14:paraId="2067D296" w14:textId="77777777" w:rsidR="00480979" w:rsidRPr="00E6354D" w:rsidRDefault="00480979" w:rsidP="00480979">
            <w:pPr>
              <w:adjustRightInd w:val="0"/>
              <w:snapToGrid w:val="0"/>
              <w:spacing w:line="209" w:lineRule="auto"/>
              <w:rPr>
                <w:rFonts w:asciiTheme="majorHAnsi" w:eastAsiaTheme="majorHAnsi" w:hAnsiTheme="majorHAnsi"/>
              </w:rPr>
            </w:pPr>
            <w:r w:rsidRPr="00E6354D">
              <w:rPr>
                <w:rFonts w:asciiTheme="majorHAnsi" w:eastAsiaTheme="majorHAnsi" w:hAnsiTheme="majorHAnsi" w:hint="eastAsia"/>
              </w:rPr>
              <w:t>電話番号</w:t>
            </w:r>
          </w:p>
        </w:tc>
        <w:tc>
          <w:tcPr>
            <w:tcW w:w="2123" w:type="dxa"/>
            <w:vAlign w:val="center"/>
          </w:tcPr>
          <w:p w14:paraId="4A069065" w14:textId="77777777" w:rsidR="00480979" w:rsidRPr="00E6354D" w:rsidRDefault="00480979" w:rsidP="00480979">
            <w:pPr>
              <w:adjustRightInd w:val="0"/>
              <w:snapToGrid w:val="0"/>
              <w:spacing w:line="209" w:lineRule="auto"/>
              <w:rPr>
                <w:rFonts w:asciiTheme="majorHAnsi" w:eastAsiaTheme="majorHAnsi" w:hAnsiTheme="majorHAnsi"/>
              </w:rPr>
            </w:pPr>
          </w:p>
        </w:tc>
      </w:tr>
      <w:tr w:rsidR="00480979" w:rsidRPr="00E6354D" w14:paraId="4882D9FB" w14:textId="77777777" w:rsidTr="00A04E39">
        <w:trPr>
          <w:trHeight w:val="495"/>
        </w:trPr>
        <w:tc>
          <w:tcPr>
            <w:tcW w:w="1414" w:type="dxa"/>
            <w:vAlign w:val="center"/>
          </w:tcPr>
          <w:p w14:paraId="032DAEF4" w14:textId="77777777" w:rsidR="00480979" w:rsidRDefault="00480979" w:rsidP="00480979">
            <w:pPr>
              <w:adjustRightInd w:val="0"/>
              <w:snapToGrid w:val="0"/>
              <w:spacing w:line="209" w:lineRule="auto"/>
              <w:rPr>
                <w:rFonts w:asciiTheme="majorHAnsi" w:eastAsiaTheme="majorHAnsi" w:hAnsiTheme="majorHAnsi"/>
                <w:sz w:val="22"/>
              </w:rPr>
            </w:pPr>
            <w:r w:rsidRPr="00480979">
              <w:rPr>
                <w:rFonts w:asciiTheme="majorHAnsi" w:eastAsiaTheme="majorHAnsi" w:hAnsiTheme="majorHAnsi" w:hint="eastAsia"/>
                <w:sz w:val="22"/>
              </w:rPr>
              <w:t>メール</w:t>
            </w:r>
          </w:p>
          <w:p w14:paraId="0A9D75A0" w14:textId="77777777" w:rsidR="00480979" w:rsidRPr="00E6354D" w:rsidRDefault="00480979" w:rsidP="00480979">
            <w:pPr>
              <w:adjustRightInd w:val="0"/>
              <w:snapToGrid w:val="0"/>
              <w:spacing w:line="209" w:lineRule="auto"/>
              <w:rPr>
                <w:rFonts w:asciiTheme="majorHAnsi" w:eastAsiaTheme="majorHAnsi" w:hAnsiTheme="majorHAnsi"/>
              </w:rPr>
            </w:pPr>
            <w:r w:rsidRPr="00480979">
              <w:rPr>
                <w:rFonts w:asciiTheme="majorHAnsi" w:eastAsiaTheme="majorHAnsi" w:hAnsiTheme="majorHAnsi" w:hint="eastAsia"/>
                <w:sz w:val="22"/>
              </w:rPr>
              <w:t>アドレス</w:t>
            </w:r>
          </w:p>
        </w:tc>
        <w:tc>
          <w:tcPr>
            <w:tcW w:w="7090" w:type="dxa"/>
            <w:gridSpan w:val="5"/>
            <w:vAlign w:val="center"/>
          </w:tcPr>
          <w:p w14:paraId="55B62A55" w14:textId="77777777" w:rsidR="00480979" w:rsidRPr="00E6354D" w:rsidRDefault="00480979" w:rsidP="00A04E39">
            <w:pPr>
              <w:adjustRightInd w:val="0"/>
              <w:snapToGrid w:val="0"/>
              <w:spacing w:line="209" w:lineRule="auto"/>
              <w:rPr>
                <w:rFonts w:asciiTheme="majorHAnsi" w:eastAsiaTheme="majorHAnsi" w:hAnsiTheme="majorHAnsi"/>
              </w:rPr>
            </w:pPr>
          </w:p>
        </w:tc>
      </w:tr>
      <w:tr w:rsidR="00480979" w:rsidRPr="00E6354D" w14:paraId="07A0349E" w14:textId="77777777" w:rsidTr="00480979">
        <w:trPr>
          <w:trHeight w:val="557"/>
        </w:trPr>
        <w:tc>
          <w:tcPr>
            <w:tcW w:w="1414" w:type="dxa"/>
            <w:vAlign w:val="center"/>
          </w:tcPr>
          <w:p w14:paraId="5EF15E4E" w14:textId="77777777" w:rsidR="00480979" w:rsidRPr="00E6354D" w:rsidRDefault="00480979" w:rsidP="00480979">
            <w:pPr>
              <w:adjustRightInd w:val="0"/>
              <w:snapToGrid w:val="0"/>
              <w:spacing w:line="209" w:lineRule="auto"/>
              <w:rPr>
                <w:rFonts w:asciiTheme="majorHAnsi" w:eastAsiaTheme="majorHAnsi" w:hAnsiTheme="majorHAnsi"/>
              </w:rPr>
            </w:pPr>
            <w:r w:rsidRPr="00E6354D">
              <w:rPr>
                <w:rFonts w:asciiTheme="majorHAnsi" w:eastAsiaTheme="majorHAnsi" w:hAnsiTheme="majorHAnsi" w:hint="eastAsia"/>
              </w:rPr>
              <w:t>参加者１</w:t>
            </w:r>
          </w:p>
          <w:p w14:paraId="6CBBB44B" w14:textId="77777777" w:rsidR="00480979" w:rsidRPr="00E6354D" w:rsidRDefault="00480979" w:rsidP="00480979">
            <w:pPr>
              <w:adjustRightInd w:val="0"/>
              <w:snapToGrid w:val="0"/>
              <w:spacing w:line="209" w:lineRule="auto"/>
              <w:rPr>
                <w:rFonts w:asciiTheme="majorHAnsi" w:eastAsiaTheme="majorHAnsi" w:hAnsiTheme="majorHAnsi"/>
              </w:rPr>
            </w:pPr>
            <w:r w:rsidRPr="00E6354D">
              <w:rPr>
                <w:rFonts w:asciiTheme="majorHAnsi" w:eastAsiaTheme="majorHAnsi" w:hAnsiTheme="majorHAnsi" w:hint="eastAsia"/>
              </w:rPr>
              <w:t>氏名</w:t>
            </w:r>
          </w:p>
        </w:tc>
        <w:tc>
          <w:tcPr>
            <w:tcW w:w="2901" w:type="dxa"/>
            <w:vAlign w:val="center"/>
          </w:tcPr>
          <w:p w14:paraId="780098E7" w14:textId="77777777" w:rsidR="00480979" w:rsidRPr="00E6354D" w:rsidRDefault="00480979" w:rsidP="00480979">
            <w:pPr>
              <w:adjustRightInd w:val="0"/>
              <w:snapToGrid w:val="0"/>
              <w:spacing w:line="209" w:lineRule="auto"/>
              <w:rPr>
                <w:rFonts w:asciiTheme="majorHAnsi" w:eastAsiaTheme="majorHAnsi" w:hAnsiTheme="majorHAnsi"/>
              </w:rPr>
            </w:pPr>
          </w:p>
        </w:tc>
        <w:tc>
          <w:tcPr>
            <w:tcW w:w="1215" w:type="dxa"/>
            <w:gridSpan w:val="2"/>
            <w:vAlign w:val="center"/>
          </w:tcPr>
          <w:p w14:paraId="49F6D944" w14:textId="77777777" w:rsidR="00480979" w:rsidRPr="00E6354D" w:rsidRDefault="00480979" w:rsidP="00480979">
            <w:pPr>
              <w:adjustRightInd w:val="0"/>
              <w:snapToGrid w:val="0"/>
              <w:spacing w:line="209" w:lineRule="auto"/>
              <w:rPr>
                <w:rFonts w:asciiTheme="majorHAnsi" w:eastAsiaTheme="majorHAnsi" w:hAnsiTheme="majorHAnsi"/>
              </w:rPr>
            </w:pPr>
            <w:r w:rsidRPr="00E6354D">
              <w:rPr>
                <w:rFonts w:asciiTheme="majorHAnsi" w:eastAsiaTheme="majorHAnsi" w:hAnsiTheme="majorHAnsi" w:hint="eastAsia"/>
              </w:rPr>
              <w:t>参加者３</w:t>
            </w:r>
          </w:p>
          <w:p w14:paraId="1DF9EF94" w14:textId="77777777" w:rsidR="00480979" w:rsidRPr="00E6354D" w:rsidRDefault="00480979" w:rsidP="00480979">
            <w:pPr>
              <w:adjustRightInd w:val="0"/>
              <w:snapToGrid w:val="0"/>
              <w:spacing w:line="209" w:lineRule="auto"/>
              <w:rPr>
                <w:rFonts w:asciiTheme="majorHAnsi" w:eastAsiaTheme="majorHAnsi" w:hAnsiTheme="majorHAnsi"/>
              </w:rPr>
            </w:pPr>
            <w:r w:rsidRPr="00E6354D">
              <w:rPr>
                <w:rFonts w:asciiTheme="majorHAnsi" w:eastAsiaTheme="majorHAnsi" w:hAnsiTheme="majorHAnsi" w:hint="eastAsia"/>
              </w:rPr>
              <w:t>氏名</w:t>
            </w:r>
          </w:p>
        </w:tc>
        <w:tc>
          <w:tcPr>
            <w:tcW w:w="2974" w:type="dxa"/>
            <w:gridSpan w:val="2"/>
            <w:vAlign w:val="center"/>
          </w:tcPr>
          <w:p w14:paraId="1868CD7F" w14:textId="77777777" w:rsidR="00480979" w:rsidRPr="00E6354D" w:rsidRDefault="00480979" w:rsidP="00480979">
            <w:pPr>
              <w:adjustRightInd w:val="0"/>
              <w:snapToGrid w:val="0"/>
              <w:spacing w:line="209" w:lineRule="auto"/>
              <w:rPr>
                <w:rFonts w:asciiTheme="majorHAnsi" w:eastAsiaTheme="majorHAnsi" w:hAnsiTheme="majorHAnsi"/>
              </w:rPr>
            </w:pPr>
          </w:p>
        </w:tc>
      </w:tr>
      <w:tr w:rsidR="00480979" w:rsidRPr="00E6354D" w14:paraId="5DD0F149" w14:textId="77777777" w:rsidTr="00480979">
        <w:trPr>
          <w:trHeight w:val="709"/>
        </w:trPr>
        <w:tc>
          <w:tcPr>
            <w:tcW w:w="1414" w:type="dxa"/>
            <w:vAlign w:val="center"/>
          </w:tcPr>
          <w:p w14:paraId="280F3CB5" w14:textId="77777777" w:rsidR="00480979" w:rsidRPr="00E6354D" w:rsidRDefault="00480979" w:rsidP="00480979">
            <w:pPr>
              <w:adjustRightInd w:val="0"/>
              <w:snapToGrid w:val="0"/>
              <w:spacing w:line="209" w:lineRule="auto"/>
              <w:rPr>
                <w:rFonts w:asciiTheme="majorHAnsi" w:eastAsiaTheme="majorHAnsi" w:hAnsiTheme="majorHAnsi"/>
              </w:rPr>
            </w:pPr>
            <w:r w:rsidRPr="00E6354D">
              <w:rPr>
                <w:rFonts w:asciiTheme="majorHAnsi" w:eastAsiaTheme="majorHAnsi" w:hAnsiTheme="majorHAnsi" w:hint="eastAsia"/>
              </w:rPr>
              <w:t>参加者２</w:t>
            </w:r>
          </w:p>
          <w:p w14:paraId="6B98C524" w14:textId="77777777" w:rsidR="00480979" w:rsidRPr="00E6354D" w:rsidRDefault="00480979" w:rsidP="00480979">
            <w:pPr>
              <w:adjustRightInd w:val="0"/>
              <w:snapToGrid w:val="0"/>
              <w:spacing w:line="209" w:lineRule="auto"/>
              <w:rPr>
                <w:rFonts w:asciiTheme="majorHAnsi" w:eastAsiaTheme="majorHAnsi" w:hAnsiTheme="majorHAnsi"/>
              </w:rPr>
            </w:pPr>
            <w:r w:rsidRPr="00E6354D">
              <w:rPr>
                <w:rFonts w:asciiTheme="majorHAnsi" w:eastAsiaTheme="majorHAnsi" w:hAnsiTheme="majorHAnsi" w:hint="eastAsia"/>
              </w:rPr>
              <w:t>氏名</w:t>
            </w:r>
          </w:p>
        </w:tc>
        <w:tc>
          <w:tcPr>
            <w:tcW w:w="2901" w:type="dxa"/>
            <w:vAlign w:val="center"/>
          </w:tcPr>
          <w:p w14:paraId="5ECFEAAA" w14:textId="77777777" w:rsidR="00480979" w:rsidRPr="00E6354D" w:rsidRDefault="00480979" w:rsidP="00480979">
            <w:pPr>
              <w:adjustRightInd w:val="0"/>
              <w:snapToGrid w:val="0"/>
              <w:spacing w:line="209" w:lineRule="auto"/>
              <w:rPr>
                <w:rFonts w:asciiTheme="majorHAnsi" w:eastAsiaTheme="majorHAnsi" w:hAnsiTheme="majorHAnsi"/>
              </w:rPr>
            </w:pPr>
          </w:p>
        </w:tc>
        <w:tc>
          <w:tcPr>
            <w:tcW w:w="1215" w:type="dxa"/>
            <w:gridSpan w:val="2"/>
            <w:vAlign w:val="center"/>
          </w:tcPr>
          <w:p w14:paraId="696A6DDF" w14:textId="77777777" w:rsidR="00480979" w:rsidRPr="00E6354D" w:rsidRDefault="00480979" w:rsidP="00480979">
            <w:pPr>
              <w:adjustRightInd w:val="0"/>
              <w:snapToGrid w:val="0"/>
              <w:spacing w:line="209" w:lineRule="auto"/>
              <w:rPr>
                <w:rFonts w:asciiTheme="majorHAnsi" w:eastAsiaTheme="majorHAnsi" w:hAnsiTheme="majorHAnsi"/>
              </w:rPr>
            </w:pPr>
            <w:r w:rsidRPr="00E6354D">
              <w:rPr>
                <w:rFonts w:asciiTheme="majorHAnsi" w:eastAsiaTheme="majorHAnsi" w:hAnsiTheme="majorHAnsi" w:hint="eastAsia"/>
              </w:rPr>
              <w:t>参加者４</w:t>
            </w:r>
          </w:p>
          <w:p w14:paraId="3305F65A" w14:textId="77777777" w:rsidR="00480979" w:rsidRPr="00E6354D" w:rsidRDefault="00480979" w:rsidP="00480979">
            <w:pPr>
              <w:adjustRightInd w:val="0"/>
              <w:snapToGrid w:val="0"/>
              <w:spacing w:line="209" w:lineRule="auto"/>
              <w:rPr>
                <w:rFonts w:asciiTheme="majorHAnsi" w:eastAsiaTheme="majorHAnsi" w:hAnsiTheme="majorHAnsi"/>
              </w:rPr>
            </w:pPr>
            <w:r w:rsidRPr="00E6354D">
              <w:rPr>
                <w:rFonts w:asciiTheme="majorHAnsi" w:eastAsiaTheme="majorHAnsi" w:hAnsiTheme="majorHAnsi" w:hint="eastAsia"/>
              </w:rPr>
              <w:t>氏名</w:t>
            </w:r>
          </w:p>
        </w:tc>
        <w:tc>
          <w:tcPr>
            <w:tcW w:w="2974" w:type="dxa"/>
            <w:gridSpan w:val="2"/>
            <w:vAlign w:val="center"/>
          </w:tcPr>
          <w:p w14:paraId="06C8BB95" w14:textId="77777777" w:rsidR="00480979" w:rsidRPr="00E6354D" w:rsidRDefault="00480979" w:rsidP="00480979">
            <w:pPr>
              <w:adjustRightInd w:val="0"/>
              <w:snapToGrid w:val="0"/>
              <w:spacing w:line="209" w:lineRule="auto"/>
              <w:rPr>
                <w:rFonts w:asciiTheme="majorHAnsi" w:eastAsiaTheme="majorHAnsi" w:hAnsiTheme="majorHAnsi"/>
              </w:rPr>
            </w:pPr>
          </w:p>
        </w:tc>
      </w:tr>
    </w:tbl>
    <w:p w14:paraId="33C5532A" w14:textId="795071B3" w:rsidR="00FD4CBD" w:rsidRPr="00480979" w:rsidRDefault="00FD4CBD" w:rsidP="00FD4CBD">
      <w:pPr>
        <w:adjustRightInd w:val="0"/>
        <w:snapToGrid w:val="0"/>
        <w:spacing w:line="209" w:lineRule="auto"/>
        <w:jc w:val="left"/>
        <w:rPr>
          <w:rFonts w:asciiTheme="majorHAnsi" w:eastAsiaTheme="majorHAnsi" w:hAnsiTheme="majorHAnsi"/>
        </w:rPr>
      </w:pPr>
      <w:r w:rsidRPr="00E6354D">
        <w:rPr>
          <w:rFonts w:asciiTheme="majorHAnsi" w:eastAsiaTheme="majorHAnsi" w:hAnsiTheme="majorHAnsi" w:hint="eastAsia"/>
        </w:rPr>
        <w:t xml:space="preserve">　</w:t>
      </w:r>
      <w:r w:rsidR="002027BA" w:rsidRPr="00E6354D">
        <w:rPr>
          <w:rFonts w:asciiTheme="majorHAnsi" w:eastAsiaTheme="majorHAnsi" w:hAnsiTheme="majorHAnsi" w:hint="eastAsia"/>
        </w:rPr>
        <w:t>MAIL</w:t>
      </w:r>
      <w:r w:rsidRPr="00E6354D">
        <w:rPr>
          <w:rFonts w:asciiTheme="majorHAnsi" w:eastAsiaTheme="majorHAnsi" w:hAnsiTheme="majorHAnsi"/>
        </w:rPr>
        <w:t>：</w:t>
      </w:r>
      <w:r w:rsidR="006928BD" w:rsidRPr="006928BD">
        <w:rPr>
          <w:rFonts w:asciiTheme="majorHAnsi" w:eastAsiaTheme="majorHAnsi" w:hAnsiTheme="majorHAnsi"/>
        </w:rPr>
        <w:t>kentikuhoumu@city.koriyama.lg.jp</w:t>
      </w:r>
      <w:r w:rsidRPr="00E6354D">
        <w:rPr>
          <w:rFonts w:asciiTheme="majorHAnsi" w:eastAsiaTheme="majorHAnsi" w:hAnsiTheme="majorHAnsi"/>
        </w:rPr>
        <w:t xml:space="preserve">  /  </w:t>
      </w:r>
      <w:r w:rsidR="002027BA" w:rsidRPr="00E6354D">
        <w:rPr>
          <w:rFonts w:asciiTheme="majorHAnsi" w:eastAsiaTheme="majorHAnsi" w:hAnsiTheme="majorHAnsi"/>
        </w:rPr>
        <w:t>FAX</w:t>
      </w:r>
      <w:r w:rsidR="002027BA" w:rsidRPr="00E6354D">
        <w:rPr>
          <w:rFonts w:asciiTheme="majorHAnsi" w:eastAsiaTheme="majorHAnsi" w:hAnsiTheme="majorHAnsi" w:hint="eastAsia"/>
        </w:rPr>
        <w:t>：</w:t>
      </w:r>
      <w:r w:rsidR="00D14190" w:rsidRPr="00D14190">
        <w:rPr>
          <w:rFonts w:asciiTheme="majorHAnsi" w:eastAsiaTheme="majorHAnsi" w:hAnsiTheme="majorHAnsi"/>
        </w:rPr>
        <w:t>024-938-2720</w:t>
      </w:r>
    </w:p>
    <w:sectPr w:rsidR="00FD4CBD" w:rsidRPr="00480979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9491F9" w14:textId="77777777" w:rsidR="00B71639" w:rsidRDefault="00B71639" w:rsidP="00B71639">
      <w:r>
        <w:separator/>
      </w:r>
    </w:p>
  </w:endnote>
  <w:endnote w:type="continuationSeparator" w:id="0">
    <w:p w14:paraId="4CC2CBF0" w14:textId="77777777" w:rsidR="00B71639" w:rsidRDefault="00B71639" w:rsidP="00B716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9BF791" w14:textId="77777777" w:rsidR="00B71639" w:rsidRDefault="00B71639" w:rsidP="00B71639">
      <w:r>
        <w:separator/>
      </w:r>
    </w:p>
  </w:footnote>
  <w:footnote w:type="continuationSeparator" w:id="0">
    <w:p w14:paraId="027566F4" w14:textId="77777777" w:rsidR="00B71639" w:rsidRDefault="00B71639" w:rsidP="00B716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B4400" w14:textId="6FF88731" w:rsidR="00B71639" w:rsidRDefault="00B71639" w:rsidP="00B71639">
    <w:pPr>
      <w:pStyle w:val="ad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774"/>
    <w:rsid w:val="00103CFB"/>
    <w:rsid w:val="00143FC4"/>
    <w:rsid w:val="002027BA"/>
    <w:rsid w:val="002031EF"/>
    <w:rsid w:val="002C7774"/>
    <w:rsid w:val="00480979"/>
    <w:rsid w:val="004F2823"/>
    <w:rsid w:val="00500235"/>
    <w:rsid w:val="00535D19"/>
    <w:rsid w:val="005914FD"/>
    <w:rsid w:val="005F03DF"/>
    <w:rsid w:val="00677324"/>
    <w:rsid w:val="006928BD"/>
    <w:rsid w:val="006A418B"/>
    <w:rsid w:val="006A577F"/>
    <w:rsid w:val="006F190D"/>
    <w:rsid w:val="00830017"/>
    <w:rsid w:val="00941F94"/>
    <w:rsid w:val="00A04E39"/>
    <w:rsid w:val="00B71639"/>
    <w:rsid w:val="00BF799D"/>
    <w:rsid w:val="00C35A0A"/>
    <w:rsid w:val="00D1224C"/>
    <w:rsid w:val="00D14190"/>
    <w:rsid w:val="00D41ABC"/>
    <w:rsid w:val="00E6354D"/>
    <w:rsid w:val="00EC04B3"/>
    <w:rsid w:val="00F216A3"/>
    <w:rsid w:val="00F41545"/>
    <w:rsid w:val="00F471AD"/>
    <w:rsid w:val="00FD4CBD"/>
    <w:rsid w:val="00FE4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9E7DB18"/>
  <w15:chartTrackingRefBased/>
  <w15:docId w15:val="{A009A2F5-AC34-456F-98A5-DEED22278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0017"/>
    <w:pPr>
      <w:widowControl w:val="0"/>
      <w:jc w:val="both"/>
    </w:pPr>
    <w:rPr>
      <w:rFonts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28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FD4CBD"/>
  </w:style>
  <w:style w:type="character" w:customStyle="1" w:styleId="a5">
    <w:name w:val="日付 (文字)"/>
    <w:basedOn w:val="a0"/>
    <w:link w:val="a4"/>
    <w:uiPriority w:val="99"/>
    <w:semiHidden/>
    <w:rsid w:val="00FD4CBD"/>
    <w:rPr>
      <w:rFonts w:eastAsia="ＭＳ 明朝"/>
      <w:sz w:val="24"/>
    </w:rPr>
  </w:style>
  <w:style w:type="character" w:styleId="a6">
    <w:name w:val="Hyperlink"/>
    <w:basedOn w:val="a0"/>
    <w:uiPriority w:val="99"/>
    <w:unhideWhenUsed/>
    <w:rsid w:val="00FD4CBD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027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027BA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6928BD"/>
    <w:pPr>
      <w:jc w:val="center"/>
    </w:pPr>
    <w:rPr>
      <w:rFonts w:asciiTheme="majorHAnsi" w:eastAsiaTheme="majorHAnsi" w:hAnsiTheme="majorHAnsi"/>
    </w:rPr>
  </w:style>
  <w:style w:type="character" w:customStyle="1" w:styleId="aa">
    <w:name w:val="記 (文字)"/>
    <w:basedOn w:val="a0"/>
    <w:link w:val="a9"/>
    <w:uiPriority w:val="99"/>
    <w:rsid w:val="006928BD"/>
    <w:rPr>
      <w:rFonts w:asciiTheme="majorHAnsi" w:eastAsiaTheme="majorHAnsi" w:hAnsiTheme="majorHAnsi"/>
      <w:sz w:val="24"/>
    </w:rPr>
  </w:style>
  <w:style w:type="paragraph" w:styleId="ab">
    <w:name w:val="Closing"/>
    <w:basedOn w:val="a"/>
    <w:link w:val="ac"/>
    <w:uiPriority w:val="99"/>
    <w:unhideWhenUsed/>
    <w:rsid w:val="006928BD"/>
    <w:pPr>
      <w:jc w:val="right"/>
    </w:pPr>
    <w:rPr>
      <w:rFonts w:asciiTheme="majorHAnsi" w:eastAsiaTheme="majorHAnsi" w:hAnsiTheme="majorHAnsi"/>
    </w:rPr>
  </w:style>
  <w:style w:type="character" w:customStyle="1" w:styleId="ac">
    <w:name w:val="結語 (文字)"/>
    <w:basedOn w:val="a0"/>
    <w:link w:val="ab"/>
    <w:uiPriority w:val="99"/>
    <w:rsid w:val="006928BD"/>
    <w:rPr>
      <w:rFonts w:asciiTheme="majorHAnsi" w:eastAsiaTheme="majorHAnsi" w:hAnsiTheme="majorHAnsi"/>
      <w:sz w:val="24"/>
    </w:rPr>
  </w:style>
  <w:style w:type="paragraph" w:styleId="ad">
    <w:name w:val="header"/>
    <w:basedOn w:val="a"/>
    <w:link w:val="ae"/>
    <w:uiPriority w:val="99"/>
    <w:unhideWhenUsed/>
    <w:rsid w:val="00B7163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B71639"/>
    <w:rPr>
      <w:rFonts w:eastAsia="ＭＳ 明朝"/>
      <w:sz w:val="24"/>
    </w:rPr>
  </w:style>
  <w:style w:type="paragraph" w:styleId="af">
    <w:name w:val="footer"/>
    <w:basedOn w:val="a"/>
    <w:link w:val="af0"/>
    <w:uiPriority w:val="99"/>
    <w:unhideWhenUsed/>
    <w:rsid w:val="00B71639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B71639"/>
    <w:rPr>
      <w:rFonts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 美穂</dc:creator>
  <cp:keywords/>
  <dc:description/>
  <cp:lastModifiedBy>秋山　和仁</cp:lastModifiedBy>
  <cp:revision>6</cp:revision>
  <cp:lastPrinted>2025-10-21T02:31:00Z</cp:lastPrinted>
  <dcterms:created xsi:type="dcterms:W3CDTF">2025-10-20T23:44:00Z</dcterms:created>
  <dcterms:modified xsi:type="dcterms:W3CDTF">2025-10-21T02:42:00Z</dcterms:modified>
</cp:coreProperties>
</file>