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8A9C1" w14:textId="77777777" w:rsidR="00915C2A" w:rsidRDefault="004F55C1" w:rsidP="00915C2A">
      <w:pPr>
        <w:pStyle w:val="a6"/>
        <w:ind w:left="1304" w:right="1521"/>
      </w:pPr>
      <w:r>
        <w:rPr>
          <w:rFonts w:hint="eastAsia"/>
        </w:rPr>
        <w:t>令和</w:t>
      </w:r>
      <w:r w:rsidR="00EC1769">
        <w:rPr>
          <w:rFonts w:hint="eastAsia"/>
        </w:rPr>
        <w:t>５</w:t>
      </w:r>
      <w:r w:rsidR="00915C2A">
        <w:rPr>
          <w:rFonts w:hint="eastAsia"/>
        </w:rPr>
        <w:t>年第</w:t>
      </w:r>
      <w:r w:rsidR="00EC1769">
        <w:rPr>
          <w:rFonts w:hint="eastAsia"/>
        </w:rPr>
        <w:t>４</w:t>
      </w:r>
      <w:r w:rsidR="00915C2A">
        <w:rPr>
          <w:rFonts w:hint="eastAsia"/>
        </w:rPr>
        <w:t>回小野町農業委員会定例会次第</w:t>
      </w:r>
    </w:p>
    <w:p w14:paraId="1A0514A0" w14:textId="77777777" w:rsidR="00915C2A" w:rsidRDefault="00915C2A" w:rsidP="00915C2A">
      <w:pPr>
        <w:autoSpaceDE w:val="0"/>
        <w:autoSpaceDN w:val="0"/>
        <w:adjustRightInd w:val="0"/>
        <w:rPr>
          <w:rFonts w:hAnsi="ＭＳ 明朝"/>
        </w:rPr>
      </w:pPr>
    </w:p>
    <w:p w14:paraId="4FF50ADA" w14:textId="77777777" w:rsidR="00915C2A" w:rsidRDefault="00915C2A" w:rsidP="00915C2A">
      <w:pPr>
        <w:autoSpaceDE w:val="0"/>
        <w:autoSpaceDN w:val="0"/>
        <w:adjustRightInd w:val="0"/>
      </w:pPr>
      <w:r>
        <w:rPr>
          <w:rFonts w:hint="eastAsia"/>
        </w:rPr>
        <w:t>議　事　日　程</w:t>
      </w:r>
    </w:p>
    <w:p w14:paraId="06AE270A" w14:textId="77777777" w:rsidR="00915C2A" w:rsidRDefault="00915C2A" w:rsidP="00915C2A">
      <w:pPr>
        <w:autoSpaceDE w:val="0"/>
        <w:autoSpaceDN w:val="0"/>
        <w:adjustRightInd w:val="0"/>
      </w:pPr>
    </w:p>
    <w:p w14:paraId="621C55F1" w14:textId="77777777" w:rsidR="004F55C1" w:rsidRPr="00547919" w:rsidRDefault="004F55C1" w:rsidP="004F55C1">
      <w:pPr>
        <w:autoSpaceDE w:val="0"/>
        <w:autoSpaceDN w:val="0"/>
        <w:adjustRightInd w:val="0"/>
      </w:pPr>
      <w:r>
        <w:rPr>
          <w:rFonts w:hint="eastAsia"/>
        </w:rPr>
        <w:t xml:space="preserve">　　　</w:t>
      </w:r>
      <w:r w:rsidRPr="00547919">
        <w:rPr>
          <w:rFonts w:hint="eastAsia"/>
        </w:rPr>
        <w:t xml:space="preserve">　　　　　　　　　　　　　　　　　　　</w:t>
      </w:r>
      <w:r>
        <w:rPr>
          <w:rFonts w:hint="eastAsia"/>
        </w:rPr>
        <w:t>令和</w:t>
      </w:r>
      <w:r w:rsidR="00EC1769">
        <w:rPr>
          <w:rFonts w:hint="eastAsia"/>
        </w:rPr>
        <w:t>５</w:t>
      </w:r>
      <w:r w:rsidRPr="00547919">
        <w:rPr>
          <w:rFonts w:hint="eastAsia"/>
        </w:rPr>
        <w:t>年</w:t>
      </w:r>
      <w:r w:rsidR="00EC1769">
        <w:rPr>
          <w:rFonts w:hint="eastAsia"/>
        </w:rPr>
        <w:t>１０</w:t>
      </w:r>
      <w:r w:rsidRPr="00547919">
        <w:rPr>
          <w:rFonts w:hint="eastAsia"/>
        </w:rPr>
        <w:t>月</w:t>
      </w:r>
      <w:r w:rsidR="00EC1769">
        <w:rPr>
          <w:rFonts w:hint="eastAsia"/>
        </w:rPr>
        <w:t>１８</w:t>
      </w:r>
      <w:r w:rsidRPr="00547919">
        <w:rPr>
          <w:rFonts w:hint="eastAsia"/>
        </w:rPr>
        <w:t>日（</w:t>
      </w:r>
      <w:r w:rsidR="00EC1769">
        <w:rPr>
          <w:rFonts w:hint="eastAsia"/>
        </w:rPr>
        <w:t>水</w:t>
      </w:r>
      <w:r w:rsidRPr="00547919">
        <w:rPr>
          <w:rFonts w:hint="eastAsia"/>
        </w:rPr>
        <w:t>）午後</w:t>
      </w:r>
      <w:r w:rsidR="00EC1769">
        <w:rPr>
          <w:rFonts w:hint="eastAsia"/>
        </w:rPr>
        <w:t>２</w:t>
      </w:r>
      <w:r w:rsidRPr="00547919">
        <w:rPr>
          <w:rFonts w:hint="eastAsia"/>
        </w:rPr>
        <w:t>時</w:t>
      </w:r>
      <w:r w:rsidR="00EC1769">
        <w:rPr>
          <w:rFonts w:hint="eastAsia"/>
        </w:rPr>
        <w:t>００</w:t>
      </w:r>
      <w:r w:rsidRPr="00547919">
        <w:rPr>
          <w:rFonts w:hint="eastAsia"/>
        </w:rPr>
        <w:t>分</w:t>
      </w:r>
    </w:p>
    <w:p w14:paraId="7419D7F0" w14:textId="77777777" w:rsidR="004F55C1" w:rsidRPr="00EC1769" w:rsidRDefault="004F55C1" w:rsidP="004F55C1">
      <w:pPr>
        <w:autoSpaceDE w:val="0"/>
        <w:autoSpaceDN w:val="0"/>
        <w:adjustRightInd w:val="0"/>
        <w:rPr>
          <w:spacing w:val="12"/>
        </w:rPr>
      </w:pPr>
      <w:r>
        <w:rPr>
          <w:rFonts w:hint="eastAsia"/>
        </w:rPr>
        <w:t xml:space="preserve">　　　　　　　　　　　　　　　　　　　　　　</w:t>
      </w:r>
      <w:r w:rsidRPr="00EC1769">
        <w:rPr>
          <w:rFonts w:hint="eastAsia"/>
          <w:spacing w:val="188"/>
          <w:fitText w:val="4303" w:id="-992812800"/>
        </w:rPr>
        <w:t xml:space="preserve">小野町役場分庁舎　</w:t>
      </w:r>
      <w:r w:rsidR="00EC1769" w:rsidRPr="00EC1769">
        <w:rPr>
          <w:rFonts w:hint="eastAsia"/>
          <w:spacing w:val="188"/>
          <w:fitText w:val="4303" w:id="-992812800"/>
        </w:rPr>
        <w:t>講</w:t>
      </w:r>
      <w:r w:rsidR="00EC1769" w:rsidRPr="00EC1769">
        <w:rPr>
          <w:rFonts w:hint="eastAsia"/>
          <w:spacing w:val="4"/>
          <w:fitText w:val="4303" w:id="-992812800"/>
        </w:rPr>
        <w:t>堂</w:t>
      </w:r>
    </w:p>
    <w:p w14:paraId="1E7E06C7" w14:textId="77777777" w:rsidR="00EC1769" w:rsidRDefault="00EC1769" w:rsidP="004F55C1">
      <w:pPr>
        <w:autoSpaceDE w:val="0"/>
        <w:autoSpaceDN w:val="0"/>
        <w:adjustRightInd w:val="0"/>
      </w:pPr>
    </w:p>
    <w:p w14:paraId="63D6CC0B" w14:textId="77777777" w:rsidR="00915C2A" w:rsidRPr="004F55C1" w:rsidRDefault="00915C2A" w:rsidP="00915C2A">
      <w:pPr>
        <w:autoSpaceDE w:val="0"/>
        <w:autoSpaceDN w:val="0"/>
        <w:adjustRightInd w:val="0"/>
      </w:pPr>
    </w:p>
    <w:p w14:paraId="425EB456" w14:textId="77777777" w:rsidR="00915C2A" w:rsidRDefault="00915C2A" w:rsidP="00915C2A">
      <w:pPr>
        <w:autoSpaceDE w:val="0"/>
        <w:autoSpaceDN w:val="0"/>
        <w:adjustRightInd w:val="0"/>
      </w:pPr>
      <w:r>
        <w:rPr>
          <w:rFonts w:hint="eastAsia"/>
        </w:rPr>
        <w:t>日程第１　議事録署名人の指名について</w:t>
      </w:r>
    </w:p>
    <w:p w14:paraId="46392820" w14:textId="77777777" w:rsidR="00915C2A" w:rsidRDefault="00915C2A" w:rsidP="00915C2A">
      <w:pPr>
        <w:autoSpaceDE w:val="0"/>
        <w:autoSpaceDN w:val="0"/>
        <w:adjustRightInd w:val="0"/>
      </w:pPr>
      <w:r>
        <w:rPr>
          <w:rFonts w:hint="eastAsia"/>
        </w:rPr>
        <w:t>日程第２　議案第</w:t>
      </w:r>
      <w:r w:rsidR="00EC1769">
        <w:rPr>
          <w:rFonts w:hint="eastAsia"/>
        </w:rPr>
        <w:t>７</w:t>
      </w:r>
      <w:r>
        <w:rPr>
          <w:rFonts w:hint="eastAsia"/>
        </w:rPr>
        <w:t>号　農地法第</w:t>
      </w:r>
      <w:r w:rsidR="00EC1769">
        <w:rPr>
          <w:rFonts w:hint="eastAsia"/>
        </w:rPr>
        <w:t>５</w:t>
      </w:r>
      <w:r>
        <w:rPr>
          <w:rFonts w:hint="eastAsia"/>
        </w:rPr>
        <w:t>条の規定による許可申請について</w:t>
      </w:r>
    </w:p>
    <w:p w14:paraId="19C52826" w14:textId="77777777" w:rsidR="00915C2A" w:rsidRDefault="00915C2A" w:rsidP="00915C2A">
      <w:pPr>
        <w:jc w:val="center"/>
        <w:rPr>
          <w:spacing w:val="-20"/>
        </w:rPr>
      </w:pPr>
      <w:r>
        <w:rPr>
          <w:rFonts w:hint="eastAsia"/>
          <w:spacing w:val="-20"/>
        </w:rPr>
        <w:t>────────────────────────────────────────────</w:t>
      </w:r>
    </w:p>
    <w:p w14:paraId="3BA1E916" w14:textId="77777777" w:rsidR="00097E95" w:rsidRDefault="00097E95" w:rsidP="00097E95">
      <w:r>
        <w:rPr>
          <w:rFonts w:hint="eastAsia"/>
        </w:rPr>
        <w:t>出席委員（</w:t>
      </w:r>
      <w:r w:rsidR="00EC1769">
        <w:rPr>
          <w:rFonts w:hAnsi="ＭＳ 明朝" w:hint="eastAsia"/>
        </w:rPr>
        <w:t>１８</w:t>
      </w:r>
      <w:r>
        <w:rPr>
          <w:rFonts w:hint="eastAsia"/>
        </w:rPr>
        <w:t>名）</w:t>
      </w:r>
    </w:p>
    <w:p w14:paraId="4D77BC12" w14:textId="77777777" w:rsidR="00097E95" w:rsidRDefault="00097E95" w:rsidP="00097E95">
      <w:pPr>
        <w:rPr>
          <w:rFonts w:hAnsi="ＭＳ 明朝"/>
        </w:rPr>
      </w:pPr>
      <w:r w:rsidRPr="001A00C6">
        <w:rPr>
          <w:rFonts w:hAnsi="ＭＳ 明朝" w:hint="eastAsia"/>
        </w:rPr>
        <w:t xml:space="preserve">　　　</w:t>
      </w:r>
      <w:r w:rsidR="00EC1769">
        <w:rPr>
          <w:rFonts w:hAnsi="ＭＳ 明朝" w:hint="eastAsia"/>
        </w:rPr>
        <w:t>１</w:t>
      </w:r>
      <w:r w:rsidRPr="001A00C6">
        <w:rPr>
          <w:rFonts w:hAnsi="ＭＳ 明朝" w:hint="eastAsia"/>
        </w:rPr>
        <w:t xml:space="preserve">番　</w:t>
      </w:r>
      <w:r w:rsidR="00EC1769">
        <w:rPr>
          <w:rFonts w:hAnsi="ＭＳ 明朝" w:hint="eastAsia"/>
        </w:rPr>
        <w:t>矢　吹　高　德</w:t>
      </w:r>
      <w:r w:rsidRPr="001A00C6">
        <w:rPr>
          <w:rFonts w:hAnsi="ＭＳ 明朝" w:hint="eastAsia"/>
          <w:lang w:eastAsia="zh-TW"/>
        </w:rPr>
        <w:t xml:space="preserve">　</w:t>
      </w:r>
      <w:r>
        <w:rPr>
          <w:rFonts w:hAnsi="ＭＳ 明朝" w:hint="eastAsia"/>
        </w:rPr>
        <w:t xml:space="preserve">　　　　　　　　　</w:t>
      </w:r>
      <w:r w:rsidR="00EC1769">
        <w:rPr>
          <w:rFonts w:hAnsi="ＭＳ 明朝" w:hint="eastAsia"/>
        </w:rPr>
        <w:t>２</w:t>
      </w:r>
      <w:r>
        <w:rPr>
          <w:rFonts w:hAnsi="ＭＳ 明朝" w:hint="eastAsia"/>
        </w:rPr>
        <w:t xml:space="preserve">番　</w:t>
      </w:r>
      <w:r w:rsidR="00EC1769">
        <w:rPr>
          <w:rFonts w:hAnsi="ＭＳ 明朝" w:hint="eastAsia"/>
        </w:rPr>
        <w:t>吉　田　　　誠</w:t>
      </w:r>
    </w:p>
    <w:p w14:paraId="0576D888" w14:textId="77777777" w:rsidR="00097E95" w:rsidRDefault="00097E95" w:rsidP="00097E95">
      <w:pPr>
        <w:rPr>
          <w:rFonts w:hAnsi="ＭＳ 明朝"/>
          <w:lang w:eastAsia="zh-TW"/>
        </w:rPr>
      </w:pPr>
      <w:r>
        <w:rPr>
          <w:rFonts w:hAnsi="ＭＳ 明朝" w:hint="eastAsia"/>
        </w:rPr>
        <w:t xml:space="preserve">　　</w:t>
      </w:r>
      <w:r w:rsidRPr="001A00C6">
        <w:rPr>
          <w:rFonts w:hAnsi="ＭＳ 明朝" w:hint="eastAsia"/>
          <w:lang w:eastAsia="zh-TW"/>
        </w:rPr>
        <w:t xml:space="preserve">　</w:t>
      </w:r>
      <w:r w:rsidR="00EC1769">
        <w:rPr>
          <w:rFonts w:hAnsi="ＭＳ 明朝" w:hint="eastAsia"/>
          <w:lang w:eastAsia="zh-TW"/>
        </w:rPr>
        <w:t>３</w:t>
      </w:r>
      <w:r>
        <w:rPr>
          <w:rFonts w:hAnsi="ＭＳ 明朝" w:hint="eastAsia"/>
          <w:lang w:eastAsia="zh-TW"/>
        </w:rPr>
        <w:t xml:space="preserve">番　</w:t>
      </w:r>
      <w:r w:rsidR="00EC1769">
        <w:rPr>
          <w:rFonts w:hAnsi="ＭＳ 明朝" w:hint="eastAsia"/>
          <w:lang w:eastAsia="zh-TW"/>
        </w:rPr>
        <w:t>今　泉　隆　男</w:t>
      </w:r>
      <w:r>
        <w:rPr>
          <w:rFonts w:hAnsi="ＭＳ 明朝" w:hint="eastAsia"/>
          <w:lang w:eastAsia="zh-TW"/>
        </w:rPr>
        <w:t xml:space="preserve">　　　　　　　　　　</w:t>
      </w:r>
      <w:r w:rsidR="00EC1769">
        <w:rPr>
          <w:rFonts w:hAnsi="ＭＳ 明朝" w:hint="eastAsia"/>
          <w:lang w:eastAsia="zh-TW"/>
        </w:rPr>
        <w:t>４</w:t>
      </w:r>
      <w:r>
        <w:rPr>
          <w:rFonts w:hAnsi="ＭＳ 明朝" w:hint="eastAsia"/>
          <w:lang w:eastAsia="zh-TW"/>
        </w:rPr>
        <w:t xml:space="preserve">番　</w:t>
      </w:r>
      <w:r w:rsidR="00EC1769">
        <w:rPr>
          <w:rFonts w:hAnsi="ＭＳ 明朝" w:hint="eastAsia"/>
          <w:lang w:eastAsia="zh-TW"/>
        </w:rPr>
        <w:t>横　田　清　一</w:t>
      </w:r>
    </w:p>
    <w:p w14:paraId="3B5D92A7" w14:textId="77777777" w:rsidR="00097E95" w:rsidRDefault="00097E95" w:rsidP="00097E95">
      <w:pPr>
        <w:rPr>
          <w:rFonts w:hAnsi="ＭＳ 明朝"/>
          <w:lang w:eastAsia="zh-TW"/>
        </w:rPr>
      </w:pPr>
      <w:r>
        <w:rPr>
          <w:rFonts w:hAnsi="ＭＳ 明朝" w:hint="eastAsia"/>
          <w:lang w:eastAsia="zh-TW"/>
        </w:rPr>
        <w:t xml:space="preserve">　　　</w:t>
      </w:r>
      <w:r w:rsidR="00EC1769">
        <w:rPr>
          <w:rFonts w:hAnsi="ＭＳ 明朝" w:hint="eastAsia"/>
          <w:lang w:eastAsia="zh-TW"/>
        </w:rPr>
        <w:t>５</w:t>
      </w:r>
      <w:r>
        <w:rPr>
          <w:rFonts w:hAnsi="ＭＳ 明朝" w:hint="eastAsia"/>
          <w:lang w:eastAsia="zh-TW"/>
        </w:rPr>
        <w:t xml:space="preserve">番　</w:t>
      </w:r>
      <w:r w:rsidR="00EC1769">
        <w:rPr>
          <w:rFonts w:hAnsi="ＭＳ 明朝" w:hint="eastAsia"/>
          <w:lang w:eastAsia="zh-TW"/>
        </w:rPr>
        <w:t xml:space="preserve">國府田　　</w:t>
      </w:r>
      <w:r w:rsidR="00073C8E">
        <w:rPr>
          <w:rFonts w:hAnsi="ＭＳ 明朝" w:hint="eastAsia"/>
          <w:lang w:eastAsia="zh-TW"/>
        </w:rPr>
        <w:t xml:space="preserve">　</w:t>
      </w:r>
      <w:r w:rsidR="00EC1769">
        <w:rPr>
          <w:rFonts w:hAnsi="ＭＳ 明朝" w:hint="eastAsia"/>
          <w:lang w:eastAsia="zh-TW"/>
        </w:rPr>
        <w:t>孝</w:t>
      </w:r>
      <w:r>
        <w:rPr>
          <w:rFonts w:hAnsi="ＭＳ 明朝" w:hint="eastAsia"/>
          <w:lang w:eastAsia="zh-TW"/>
        </w:rPr>
        <w:t xml:space="preserve">　　　　　　　　　　</w:t>
      </w:r>
      <w:r w:rsidR="00EC1769">
        <w:rPr>
          <w:rFonts w:hAnsi="ＭＳ 明朝" w:hint="eastAsia"/>
          <w:lang w:eastAsia="zh-TW"/>
        </w:rPr>
        <w:t>６</w:t>
      </w:r>
      <w:r>
        <w:rPr>
          <w:rFonts w:hAnsi="ＭＳ 明朝" w:hint="eastAsia"/>
          <w:lang w:eastAsia="zh-TW"/>
        </w:rPr>
        <w:t xml:space="preserve">番　</w:t>
      </w:r>
      <w:r w:rsidR="00EC1769">
        <w:rPr>
          <w:rFonts w:hAnsi="ＭＳ 明朝" w:hint="eastAsia"/>
          <w:lang w:eastAsia="zh-TW"/>
        </w:rPr>
        <w:t>羽　生　洋　市</w:t>
      </w:r>
    </w:p>
    <w:p w14:paraId="0FCFE1D2" w14:textId="77777777" w:rsidR="00097E95" w:rsidRDefault="00097E95" w:rsidP="00097E95">
      <w:pPr>
        <w:rPr>
          <w:rFonts w:hAnsi="ＭＳ 明朝"/>
          <w:lang w:eastAsia="zh-TW"/>
        </w:rPr>
      </w:pPr>
      <w:r>
        <w:rPr>
          <w:rFonts w:hAnsi="ＭＳ 明朝" w:hint="eastAsia"/>
          <w:lang w:eastAsia="zh-TW"/>
        </w:rPr>
        <w:t xml:space="preserve">　　　</w:t>
      </w:r>
      <w:r w:rsidR="00EC1769">
        <w:rPr>
          <w:rFonts w:hAnsi="ＭＳ 明朝" w:hint="eastAsia"/>
          <w:lang w:eastAsia="zh-TW"/>
        </w:rPr>
        <w:t>７</w:t>
      </w:r>
      <w:r>
        <w:rPr>
          <w:rFonts w:hAnsi="ＭＳ 明朝" w:hint="eastAsia"/>
          <w:lang w:eastAsia="zh-TW"/>
        </w:rPr>
        <w:t xml:space="preserve">番　</w:t>
      </w:r>
      <w:r w:rsidR="00EC1769">
        <w:rPr>
          <w:rFonts w:hAnsi="ＭＳ 明朝" w:hint="eastAsia"/>
          <w:lang w:eastAsia="zh-TW"/>
        </w:rPr>
        <w:t>佐　藤　秀　洋</w:t>
      </w:r>
      <w:r>
        <w:rPr>
          <w:rFonts w:hAnsi="ＭＳ 明朝" w:hint="eastAsia"/>
          <w:lang w:eastAsia="zh-TW"/>
        </w:rPr>
        <w:t xml:space="preserve">　　　　　　　　　　</w:t>
      </w:r>
      <w:r w:rsidR="00EC1769">
        <w:rPr>
          <w:rFonts w:hAnsi="ＭＳ 明朝" w:hint="eastAsia"/>
          <w:lang w:eastAsia="zh-TW"/>
        </w:rPr>
        <w:t>８</w:t>
      </w:r>
      <w:r>
        <w:rPr>
          <w:rFonts w:hAnsi="ＭＳ 明朝" w:hint="eastAsia"/>
          <w:lang w:eastAsia="zh-TW"/>
        </w:rPr>
        <w:t xml:space="preserve">番　</w:t>
      </w:r>
      <w:r w:rsidR="00EC1769">
        <w:rPr>
          <w:rFonts w:hAnsi="ＭＳ 明朝" w:hint="eastAsia"/>
          <w:lang w:eastAsia="zh-TW"/>
        </w:rPr>
        <w:t>先　﨑　善　次</w:t>
      </w:r>
    </w:p>
    <w:p w14:paraId="3516DDE7" w14:textId="77777777" w:rsidR="00097E95" w:rsidRDefault="00097E95" w:rsidP="00097E95">
      <w:pPr>
        <w:rPr>
          <w:rFonts w:hAnsi="ＭＳ 明朝"/>
          <w:lang w:eastAsia="zh-TW"/>
        </w:rPr>
      </w:pPr>
      <w:r>
        <w:rPr>
          <w:rFonts w:hAnsi="ＭＳ 明朝" w:hint="eastAsia"/>
          <w:lang w:eastAsia="zh-TW"/>
        </w:rPr>
        <w:t xml:space="preserve">　　　</w:t>
      </w:r>
      <w:r w:rsidR="00EC1769">
        <w:rPr>
          <w:rFonts w:hAnsi="ＭＳ 明朝" w:hint="eastAsia"/>
          <w:lang w:eastAsia="zh-TW"/>
        </w:rPr>
        <w:t>９</w:t>
      </w:r>
      <w:r>
        <w:rPr>
          <w:rFonts w:hAnsi="ＭＳ 明朝" w:hint="eastAsia"/>
          <w:lang w:eastAsia="zh-TW"/>
        </w:rPr>
        <w:t xml:space="preserve">番　</w:t>
      </w:r>
      <w:r w:rsidR="00EC1769">
        <w:rPr>
          <w:rFonts w:hAnsi="ＭＳ 明朝" w:hint="eastAsia"/>
          <w:lang w:eastAsia="zh-TW"/>
        </w:rPr>
        <w:t>宗　像　　　智</w:t>
      </w:r>
      <w:r>
        <w:rPr>
          <w:rFonts w:hAnsi="ＭＳ 明朝" w:hint="eastAsia"/>
          <w:lang w:eastAsia="zh-TW"/>
        </w:rPr>
        <w:t xml:space="preserve">　　　　　　　　　</w:t>
      </w:r>
      <w:r w:rsidR="00EC1769">
        <w:rPr>
          <w:rFonts w:hAnsi="ＭＳ 明朝" w:hint="eastAsia"/>
          <w:lang w:eastAsia="zh-TW"/>
        </w:rPr>
        <w:t>１０</w:t>
      </w:r>
      <w:r>
        <w:rPr>
          <w:rFonts w:hAnsi="ＭＳ 明朝" w:hint="eastAsia"/>
          <w:lang w:eastAsia="zh-TW"/>
        </w:rPr>
        <w:t xml:space="preserve">番　</w:t>
      </w:r>
      <w:r w:rsidR="00EC1769">
        <w:rPr>
          <w:rFonts w:hAnsi="ＭＳ 明朝" w:hint="eastAsia"/>
          <w:lang w:eastAsia="zh-TW"/>
        </w:rPr>
        <w:t>渡　邊　佳　子</w:t>
      </w:r>
    </w:p>
    <w:p w14:paraId="494BABA1" w14:textId="77777777" w:rsidR="00073C8E" w:rsidRDefault="00097E95" w:rsidP="00097E95">
      <w:pPr>
        <w:rPr>
          <w:rFonts w:hAnsi="ＭＳ 明朝"/>
          <w:lang w:eastAsia="zh-TW"/>
        </w:rPr>
      </w:pPr>
      <w:r>
        <w:rPr>
          <w:rFonts w:hAnsi="ＭＳ 明朝" w:hint="eastAsia"/>
          <w:lang w:eastAsia="zh-TW"/>
        </w:rPr>
        <w:t xml:space="preserve">　　</w:t>
      </w:r>
      <w:r w:rsidR="00073C8E">
        <w:rPr>
          <w:rFonts w:hAnsi="ＭＳ 明朝" w:hint="eastAsia"/>
          <w:lang w:eastAsia="zh-TW"/>
        </w:rPr>
        <w:t>１２</w:t>
      </w:r>
      <w:r>
        <w:rPr>
          <w:rFonts w:hAnsi="ＭＳ 明朝" w:hint="eastAsia"/>
          <w:lang w:eastAsia="zh-TW"/>
        </w:rPr>
        <w:t xml:space="preserve">番　</w:t>
      </w:r>
      <w:r w:rsidR="00073C8E">
        <w:rPr>
          <w:rFonts w:hAnsi="ＭＳ 明朝" w:hint="eastAsia"/>
          <w:lang w:eastAsia="zh-TW"/>
        </w:rPr>
        <w:t>渡　邊　靜　生</w:t>
      </w:r>
      <w:r>
        <w:rPr>
          <w:rFonts w:hAnsi="ＭＳ 明朝" w:hint="eastAsia"/>
          <w:lang w:eastAsia="zh-TW"/>
        </w:rPr>
        <w:t xml:space="preserve">　</w:t>
      </w:r>
      <w:r w:rsidR="009059F5">
        <w:rPr>
          <w:rFonts w:hAnsi="ＭＳ 明朝" w:hint="eastAsia"/>
          <w:lang w:eastAsia="zh-TW"/>
        </w:rPr>
        <w:t xml:space="preserve">　　　　　　　</w:t>
      </w:r>
      <w:r>
        <w:rPr>
          <w:rFonts w:hAnsi="ＭＳ 明朝" w:hint="eastAsia"/>
          <w:lang w:eastAsia="zh-TW"/>
        </w:rPr>
        <w:t xml:space="preserve">　</w:t>
      </w:r>
      <w:r w:rsidR="00073C8E">
        <w:rPr>
          <w:rFonts w:hAnsi="ＭＳ 明朝" w:hint="eastAsia"/>
          <w:lang w:eastAsia="zh-TW"/>
        </w:rPr>
        <w:t>１３</w:t>
      </w:r>
      <w:r>
        <w:rPr>
          <w:rFonts w:hAnsi="ＭＳ 明朝" w:hint="eastAsia"/>
          <w:lang w:eastAsia="zh-TW"/>
        </w:rPr>
        <w:t xml:space="preserve">番　</w:t>
      </w:r>
      <w:r w:rsidR="00073C8E">
        <w:rPr>
          <w:rFonts w:hAnsi="ＭＳ 明朝" w:hint="eastAsia"/>
          <w:lang w:eastAsia="zh-TW"/>
        </w:rPr>
        <w:t>宗　像　　　正</w:t>
      </w:r>
    </w:p>
    <w:p w14:paraId="7704089E" w14:textId="77777777" w:rsidR="00073C8E" w:rsidRDefault="00097E95" w:rsidP="00097E95">
      <w:pPr>
        <w:rPr>
          <w:rFonts w:hAnsi="ＭＳ 明朝"/>
          <w:lang w:eastAsia="zh-TW"/>
        </w:rPr>
      </w:pPr>
      <w:r>
        <w:rPr>
          <w:rFonts w:hAnsi="ＭＳ 明朝" w:hint="eastAsia"/>
          <w:lang w:eastAsia="zh-TW"/>
        </w:rPr>
        <w:t xml:space="preserve">　　</w:t>
      </w:r>
      <w:r w:rsidR="00073C8E">
        <w:rPr>
          <w:rFonts w:hAnsi="ＭＳ 明朝" w:hint="eastAsia"/>
          <w:lang w:eastAsia="zh-TW"/>
        </w:rPr>
        <w:t>１４</w:t>
      </w:r>
      <w:r>
        <w:rPr>
          <w:rFonts w:hAnsi="ＭＳ 明朝" w:hint="eastAsia"/>
          <w:lang w:eastAsia="zh-TW"/>
        </w:rPr>
        <w:t xml:space="preserve">番　</w:t>
      </w:r>
      <w:r w:rsidR="00073C8E">
        <w:rPr>
          <w:rFonts w:hAnsi="ＭＳ 明朝" w:hint="eastAsia"/>
          <w:lang w:eastAsia="zh-TW"/>
        </w:rPr>
        <w:t xml:space="preserve">宗　像　　　衛　　</w:t>
      </w:r>
      <w:r w:rsidR="009059F5">
        <w:rPr>
          <w:rFonts w:hAnsi="ＭＳ 明朝" w:hint="eastAsia"/>
          <w:lang w:eastAsia="zh-TW"/>
        </w:rPr>
        <w:t xml:space="preserve">　　　　　　　</w:t>
      </w:r>
      <w:r w:rsidR="00073C8E">
        <w:rPr>
          <w:rFonts w:hAnsi="ＭＳ 明朝" w:hint="eastAsia"/>
          <w:lang w:eastAsia="zh-TW"/>
        </w:rPr>
        <w:t>１５番　大　竹　正　元</w:t>
      </w:r>
    </w:p>
    <w:p w14:paraId="70CB7A06" w14:textId="027D2374" w:rsidR="00073C8E" w:rsidRDefault="00073C8E" w:rsidP="00097E95">
      <w:pPr>
        <w:rPr>
          <w:rFonts w:hAnsi="ＭＳ 明朝"/>
          <w:lang w:eastAsia="zh-TW"/>
        </w:rPr>
      </w:pPr>
      <w:r>
        <w:rPr>
          <w:rFonts w:hAnsi="ＭＳ 明朝" w:hint="eastAsia"/>
          <w:lang w:eastAsia="zh-TW"/>
        </w:rPr>
        <w:t xml:space="preserve">　　１６番　先　崎　照　雄　　</w:t>
      </w:r>
      <w:r w:rsidR="009059F5">
        <w:rPr>
          <w:rFonts w:hAnsi="ＭＳ 明朝" w:hint="eastAsia"/>
          <w:lang w:eastAsia="zh-TW"/>
        </w:rPr>
        <w:t xml:space="preserve">　　　　　　　</w:t>
      </w:r>
      <w:r>
        <w:rPr>
          <w:rFonts w:hAnsi="ＭＳ 明朝" w:hint="eastAsia"/>
          <w:lang w:eastAsia="zh-TW"/>
        </w:rPr>
        <w:t xml:space="preserve">１７番　佐　藤　健　</w:t>
      </w:r>
      <w:r w:rsidR="00A42102">
        <w:rPr>
          <w:rFonts w:hAnsi="ＭＳ 明朝" w:hint="eastAsia"/>
          <w:lang w:eastAsia="zh-TW"/>
        </w:rPr>
        <w:t>藏</w:t>
      </w:r>
    </w:p>
    <w:p w14:paraId="49153649" w14:textId="77777777" w:rsidR="00073C8E" w:rsidRDefault="00073C8E" w:rsidP="00097E95">
      <w:pPr>
        <w:rPr>
          <w:rFonts w:hAnsi="ＭＳ 明朝"/>
          <w:lang w:eastAsia="zh-TW"/>
        </w:rPr>
      </w:pPr>
      <w:r>
        <w:rPr>
          <w:rFonts w:hAnsi="ＭＳ 明朝" w:hint="eastAsia"/>
          <w:lang w:eastAsia="zh-TW"/>
        </w:rPr>
        <w:t xml:space="preserve">　　１８番　郡　司　正　春　　</w:t>
      </w:r>
      <w:r w:rsidR="009059F5">
        <w:rPr>
          <w:rFonts w:hAnsi="ＭＳ 明朝" w:hint="eastAsia"/>
          <w:lang w:eastAsia="zh-TW"/>
        </w:rPr>
        <w:t xml:space="preserve">　　　　　　　</w:t>
      </w:r>
      <w:r>
        <w:rPr>
          <w:rFonts w:hAnsi="ＭＳ 明朝" w:hint="eastAsia"/>
          <w:lang w:eastAsia="zh-TW"/>
        </w:rPr>
        <w:t>１９番　石　井　一　三</w:t>
      </w:r>
    </w:p>
    <w:p w14:paraId="4DD05CF8" w14:textId="77777777" w:rsidR="00097E95" w:rsidRDefault="00097E95" w:rsidP="00097E95">
      <w:r>
        <w:rPr>
          <w:rFonts w:hint="eastAsia"/>
          <w:lang w:eastAsia="zh-TW"/>
        </w:rPr>
        <w:t>欠席委員（</w:t>
      </w:r>
      <w:r w:rsidR="00073C8E">
        <w:rPr>
          <w:rFonts w:hint="eastAsia"/>
        </w:rPr>
        <w:t>１</w:t>
      </w:r>
      <w:r>
        <w:rPr>
          <w:rFonts w:hint="eastAsia"/>
          <w:lang w:eastAsia="zh-TW"/>
        </w:rPr>
        <w:t>名）</w:t>
      </w:r>
    </w:p>
    <w:p w14:paraId="4D8B76C0" w14:textId="77777777" w:rsidR="00073C8E" w:rsidRDefault="00073C8E" w:rsidP="00097E95">
      <w:r>
        <w:rPr>
          <w:rFonts w:hAnsi="ＭＳ 明朝" w:hint="eastAsia"/>
          <w:lang w:eastAsia="zh-TW"/>
        </w:rPr>
        <w:t xml:space="preserve">　　</w:t>
      </w:r>
      <w:r>
        <w:rPr>
          <w:rFonts w:hAnsi="ＭＳ 明朝" w:hint="eastAsia"/>
        </w:rPr>
        <w:t>１１</w:t>
      </w:r>
      <w:r>
        <w:rPr>
          <w:rFonts w:hAnsi="ＭＳ 明朝" w:hint="eastAsia"/>
          <w:lang w:eastAsia="zh-TW"/>
        </w:rPr>
        <w:t xml:space="preserve">番　</w:t>
      </w:r>
      <w:r>
        <w:rPr>
          <w:rFonts w:hAnsi="ＭＳ 明朝" w:hint="eastAsia"/>
        </w:rPr>
        <w:t>小　野　　　勲</w:t>
      </w:r>
    </w:p>
    <w:p w14:paraId="7A5789B9" w14:textId="77777777" w:rsidR="00097E95" w:rsidRDefault="00097E95" w:rsidP="00097E95">
      <w:pPr>
        <w:jc w:val="center"/>
        <w:rPr>
          <w:spacing w:val="-20"/>
        </w:rPr>
      </w:pPr>
      <w:r>
        <w:rPr>
          <w:rFonts w:hint="eastAsia"/>
          <w:spacing w:val="-20"/>
        </w:rPr>
        <w:t>────────────────────────────────────────────</w:t>
      </w:r>
    </w:p>
    <w:p w14:paraId="0B4B8694" w14:textId="77777777" w:rsidR="00097E95" w:rsidRDefault="00097E95" w:rsidP="00097E95">
      <w:r>
        <w:rPr>
          <w:rFonts w:hint="eastAsia"/>
        </w:rPr>
        <w:t>事務局職員出席者</w:t>
      </w:r>
    </w:p>
    <w:p w14:paraId="6B76A5B8" w14:textId="77777777" w:rsidR="00097E95" w:rsidRDefault="00097E95" w:rsidP="00097E95">
      <w:r>
        <w:rPr>
          <w:rFonts w:hint="eastAsia"/>
        </w:rPr>
        <w:t xml:space="preserve">　　事　務　局　長　　</w:t>
      </w:r>
      <w:r w:rsidR="00073C8E">
        <w:rPr>
          <w:rFonts w:hint="eastAsia"/>
        </w:rPr>
        <w:t>鈴　木　　　稔</w:t>
      </w:r>
    </w:p>
    <w:p w14:paraId="41C06866" w14:textId="77777777" w:rsidR="00097E95" w:rsidRDefault="00097E95" w:rsidP="00097E95">
      <w:r>
        <w:rPr>
          <w:rFonts w:hint="eastAsia"/>
        </w:rPr>
        <w:t xml:space="preserve">　　</w:t>
      </w:r>
      <w:r w:rsidRPr="00097E95">
        <w:rPr>
          <w:rFonts w:hint="eastAsia"/>
          <w:spacing w:val="104"/>
          <w:fitText w:val="1519" w:id="701305344"/>
        </w:rPr>
        <w:t>事務局次</w:t>
      </w:r>
      <w:r w:rsidRPr="00097E95">
        <w:rPr>
          <w:rFonts w:hint="eastAsia"/>
          <w:spacing w:val="4"/>
          <w:fitText w:val="1519" w:id="701305344"/>
        </w:rPr>
        <w:t>長</w:t>
      </w:r>
      <w:r>
        <w:rPr>
          <w:rFonts w:hint="eastAsia"/>
        </w:rPr>
        <w:t xml:space="preserve">　　</w:t>
      </w:r>
      <w:r w:rsidR="00073C8E">
        <w:rPr>
          <w:rFonts w:hint="eastAsia"/>
        </w:rPr>
        <w:t>照　山　　　真</w:t>
      </w:r>
    </w:p>
    <w:p w14:paraId="0D71E1E8" w14:textId="4345F081" w:rsidR="00097E95" w:rsidRDefault="00097E95" w:rsidP="00097E95">
      <w:r>
        <w:rPr>
          <w:rFonts w:hint="eastAsia"/>
        </w:rPr>
        <w:t xml:space="preserve">　　主　　　　　</w:t>
      </w:r>
      <w:r w:rsidR="009E19CD">
        <w:rPr>
          <w:rFonts w:hint="eastAsia"/>
        </w:rPr>
        <w:t>事</w:t>
      </w:r>
      <w:r>
        <w:rPr>
          <w:rFonts w:hint="eastAsia"/>
        </w:rPr>
        <w:t xml:space="preserve">　　</w:t>
      </w:r>
      <w:r w:rsidR="00073C8E">
        <w:rPr>
          <w:rFonts w:hint="eastAsia"/>
        </w:rPr>
        <w:t>遠　藤　優　香</w:t>
      </w:r>
    </w:p>
    <w:p w14:paraId="64F43461" w14:textId="77777777" w:rsidR="00097E95" w:rsidRDefault="00097E95" w:rsidP="00097E95">
      <w:pPr>
        <w:pStyle w:val="a7"/>
      </w:pPr>
    </w:p>
    <w:p w14:paraId="078A68CC" w14:textId="77777777" w:rsidR="00097E95" w:rsidRDefault="00097E95" w:rsidP="00097E95">
      <w:pPr>
        <w:pStyle w:val="a7"/>
      </w:pPr>
    </w:p>
    <w:tbl>
      <w:tblPr>
        <w:tblW w:w="91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560"/>
      </w:tblGrid>
      <w:tr w:rsidR="006C3D98" w:rsidRPr="005C552C" w14:paraId="5E0BF613" w14:textId="77777777" w:rsidTr="00466569">
        <w:tc>
          <w:tcPr>
            <w:tcW w:w="1548" w:type="dxa"/>
            <w:tcBorders>
              <w:top w:val="nil"/>
              <w:left w:val="nil"/>
              <w:bottom w:val="nil"/>
            </w:tcBorders>
          </w:tcPr>
          <w:p w14:paraId="63E321BD" w14:textId="77777777" w:rsidR="006C3D98" w:rsidRPr="005C552C" w:rsidRDefault="00097E95" w:rsidP="00466569">
            <w:pPr>
              <w:jc w:val="distribute"/>
              <w:rPr>
                <w:rFonts w:hAnsi="ＭＳ 明朝"/>
                <w:sz w:val="24"/>
              </w:rPr>
            </w:pPr>
            <w:r>
              <w:lastRenderedPageBreak/>
              <w:br w:type="page"/>
            </w:r>
            <w:r w:rsidR="006C3D98">
              <w:rPr>
                <w:rFonts w:hint="eastAsia"/>
              </w:rPr>
              <w:t>議長</w:t>
            </w:r>
          </w:p>
        </w:tc>
        <w:tc>
          <w:tcPr>
            <w:tcW w:w="7560" w:type="dxa"/>
            <w:tcBorders>
              <w:top w:val="nil"/>
              <w:bottom w:val="nil"/>
              <w:right w:val="nil"/>
            </w:tcBorders>
          </w:tcPr>
          <w:p w14:paraId="1B924261" w14:textId="77777777" w:rsidR="006C3D98" w:rsidRDefault="006C3D98" w:rsidP="006C3D98">
            <w:r>
              <w:rPr>
                <w:rFonts w:hint="eastAsia"/>
              </w:rPr>
              <w:t>（</w:t>
            </w:r>
            <w:r w:rsidR="009059F5">
              <w:rPr>
                <w:rFonts w:hint="eastAsia"/>
              </w:rPr>
              <w:t>宗像　智</w:t>
            </w:r>
            <w:r>
              <w:rPr>
                <w:rFonts w:hint="eastAsia"/>
              </w:rPr>
              <w:t>）</w:t>
            </w:r>
          </w:p>
          <w:p w14:paraId="55093A3C" w14:textId="5470CBDD" w:rsidR="006C3D98" w:rsidRPr="005C552C" w:rsidRDefault="006C3D98" w:rsidP="00850CDE">
            <w:pPr>
              <w:rPr>
                <w:rFonts w:hAnsi="ＭＳ 明朝"/>
              </w:rPr>
            </w:pPr>
            <w:r>
              <w:rPr>
                <w:rFonts w:hint="eastAsia"/>
              </w:rPr>
              <w:t xml:space="preserve">　</w:t>
            </w:r>
            <w:r w:rsidR="007B5DD8">
              <w:rPr>
                <w:rFonts w:hint="eastAsia"/>
              </w:rPr>
              <w:t>では、</w:t>
            </w:r>
            <w:r>
              <w:rPr>
                <w:rFonts w:hint="eastAsia"/>
              </w:rPr>
              <w:t>ただいまから</w:t>
            </w:r>
            <w:r w:rsidR="00850CDE">
              <w:rPr>
                <w:rFonts w:hint="eastAsia"/>
              </w:rPr>
              <w:t>令和</w:t>
            </w:r>
            <w:r w:rsidR="007B5DD8">
              <w:rPr>
                <w:rFonts w:hint="eastAsia"/>
              </w:rPr>
              <w:t>５</w:t>
            </w:r>
            <w:r>
              <w:rPr>
                <w:rFonts w:hint="eastAsia"/>
              </w:rPr>
              <w:t>年</w:t>
            </w:r>
            <w:r w:rsidR="00C8142A">
              <w:rPr>
                <w:rFonts w:hint="eastAsia"/>
              </w:rPr>
              <w:t>度</w:t>
            </w:r>
            <w:r>
              <w:rPr>
                <w:rFonts w:hint="eastAsia"/>
              </w:rPr>
              <w:t>小野町農業委員会第</w:t>
            </w:r>
            <w:r w:rsidR="007B5DD8">
              <w:rPr>
                <w:rFonts w:hint="eastAsia"/>
              </w:rPr>
              <w:t>４</w:t>
            </w:r>
            <w:r>
              <w:rPr>
                <w:rFonts w:hint="eastAsia"/>
              </w:rPr>
              <w:t>回定例会を開会いたします。</w:t>
            </w:r>
          </w:p>
        </w:tc>
      </w:tr>
      <w:tr w:rsidR="006C3D98" w:rsidRPr="005C552C" w14:paraId="53C52571" w14:textId="77777777" w:rsidTr="00466569">
        <w:tc>
          <w:tcPr>
            <w:tcW w:w="1548" w:type="dxa"/>
            <w:tcBorders>
              <w:top w:val="nil"/>
              <w:left w:val="nil"/>
              <w:bottom w:val="nil"/>
            </w:tcBorders>
          </w:tcPr>
          <w:p w14:paraId="0BEC0E6C" w14:textId="77777777" w:rsidR="006C3D98" w:rsidRDefault="006C3D98" w:rsidP="00466569">
            <w:pPr>
              <w:jc w:val="distribute"/>
            </w:pPr>
          </w:p>
        </w:tc>
        <w:tc>
          <w:tcPr>
            <w:tcW w:w="7560" w:type="dxa"/>
            <w:tcBorders>
              <w:top w:val="nil"/>
              <w:bottom w:val="nil"/>
              <w:right w:val="nil"/>
            </w:tcBorders>
          </w:tcPr>
          <w:p w14:paraId="79F1FEB3" w14:textId="214B10D4" w:rsidR="006C3D98" w:rsidRDefault="006C3D98" w:rsidP="006C3D98">
            <w:pPr>
              <w:jc w:val="right"/>
            </w:pPr>
            <w:r>
              <w:rPr>
                <w:rFonts w:hint="eastAsia"/>
              </w:rPr>
              <w:t>開会　　午</w:t>
            </w:r>
            <w:r w:rsidR="007B5DD8">
              <w:rPr>
                <w:rFonts w:hint="eastAsia"/>
              </w:rPr>
              <w:t>後</w:t>
            </w:r>
            <w:r w:rsidR="00C54EE4">
              <w:rPr>
                <w:rFonts w:hint="eastAsia"/>
              </w:rPr>
              <w:t xml:space="preserve">　</w:t>
            </w:r>
            <w:r w:rsidR="007B5DD8">
              <w:rPr>
                <w:rFonts w:hint="eastAsia"/>
              </w:rPr>
              <w:t>２</w:t>
            </w:r>
            <w:r>
              <w:rPr>
                <w:rFonts w:hint="eastAsia"/>
              </w:rPr>
              <w:t>時</w:t>
            </w:r>
            <w:r w:rsidR="007B5DD8">
              <w:rPr>
                <w:rFonts w:hint="eastAsia"/>
              </w:rPr>
              <w:t>００</w:t>
            </w:r>
            <w:r>
              <w:rPr>
                <w:rFonts w:hint="eastAsia"/>
              </w:rPr>
              <w:t>分</w:t>
            </w:r>
          </w:p>
        </w:tc>
      </w:tr>
      <w:tr w:rsidR="006C3D98" w:rsidRPr="005C552C" w14:paraId="5D46666B" w14:textId="77777777" w:rsidTr="00466569">
        <w:tc>
          <w:tcPr>
            <w:tcW w:w="1548" w:type="dxa"/>
            <w:tcBorders>
              <w:top w:val="nil"/>
              <w:left w:val="nil"/>
              <w:bottom w:val="nil"/>
            </w:tcBorders>
          </w:tcPr>
          <w:p w14:paraId="4D3A492D" w14:textId="77777777" w:rsidR="006C3D98" w:rsidRDefault="006C3D98" w:rsidP="00466569">
            <w:pPr>
              <w:jc w:val="distribute"/>
            </w:pPr>
            <w:r>
              <w:rPr>
                <w:rFonts w:hint="eastAsia"/>
              </w:rPr>
              <w:t>会長</w:t>
            </w:r>
          </w:p>
        </w:tc>
        <w:tc>
          <w:tcPr>
            <w:tcW w:w="7560" w:type="dxa"/>
            <w:tcBorders>
              <w:top w:val="nil"/>
              <w:bottom w:val="nil"/>
              <w:right w:val="nil"/>
            </w:tcBorders>
          </w:tcPr>
          <w:p w14:paraId="5016171E" w14:textId="77777777" w:rsidR="006C3D98" w:rsidRDefault="007B5DD8" w:rsidP="006C3D98">
            <w:r>
              <w:rPr>
                <w:rFonts w:hint="eastAsia"/>
              </w:rPr>
              <w:t>（宗像　智）</w:t>
            </w:r>
          </w:p>
          <w:p w14:paraId="7A81B695" w14:textId="77777777" w:rsidR="006C3D98" w:rsidRDefault="006C3D98" w:rsidP="006C3D98">
            <w:r>
              <w:rPr>
                <w:rFonts w:hint="eastAsia"/>
              </w:rPr>
              <w:t xml:space="preserve">　</w:t>
            </w:r>
            <w:r w:rsidR="007B5DD8">
              <w:rPr>
                <w:rFonts w:hint="eastAsia"/>
              </w:rPr>
              <w:t>本日は、気持ちの、大変天気がいい本当に秋にめったにないようないい日にお集まりで、ありがとうございました。もったいないような日なんですが、本日の会議に提出されたまず議案がございますので、慎重審議のほど、お願いしたいと思います。</w:t>
            </w:r>
          </w:p>
        </w:tc>
      </w:tr>
      <w:tr w:rsidR="00466569" w:rsidRPr="005C552C" w14:paraId="5D890F2B" w14:textId="77777777" w:rsidTr="00466569">
        <w:tc>
          <w:tcPr>
            <w:tcW w:w="1548" w:type="dxa"/>
            <w:tcBorders>
              <w:top w:val="nil"/>
              <w:left w:val="nil"/>
              <w:bottom w:val="nil"/>
            </w:tcBorders>
          </w:tcPr>
          <w:p w14:paraId="70D3ED1C" w14:textId="77777777" w:rsidR="00466569" w:rsidRDefault="00466569" w:rsidP="00466569">
            <w:pPr>
              <w:jc w:val="distribute"/>
            </w:pPr>
          </w:p>
        </w:tc>
        <w:tc>
          <w:tcPr>
            <w:tcW w:w="7560" w:type="dxa"/>
            <w:tcBorders>
              <w:top w:val="nil"/>
              <w:bottom w:val="nil"/>
              <w:right w:val="nil"/>
            </w:tcBorders>
          </w:tcPr>
          <w:p w14:paraId="0D3C4E00" w14:textId="77777777" w:rsidR="00466569" w:rsidRDefault="00466569" w:rsidP="006C3D98"/>
        </w:tc>
      </w:tr>
      <w:tr w:rsidR="006C3D98" w:rsidRPr="005C552C" w14:paraId="774E939F" w14:textId="77777777" w:rsidTr="00466569">
        <w:tc>
          <w:tcPr>
            <w:tcW w:w="1548" w:type="dxa"/>
            <w:tcBorders>
              <w:top w:val="nil"/>
              <w:left w:val="nil"/>
              <w:bottom w:val="nil"/>
            </w:tcBorders>
          </w:tcPr>
          <w:p w14:paraId="6E17D529" w14:textId="77777777" w:rsidR="006C3D98" w:rsidRDefault="006C3D98" w:rsidP="00466569">
            <w:pPr>
              <w:jc w:val="distribute"/>
            </w:pPr>
            <w:r>
              <w:rPr>
                <w:rFonts w:hint="eastAsia"/>
              </w:rPr>
              <w:t>議長</w:t>
            </w:r>
          </w:p>
        </w:tc>
        <w:tc>
          <w:tcPr>
            <w:tcW w:w="7560" w:type="dxa"/>
            <w:tcBorders>
              <w:top w:val="nil"/>
              <w:bottom w:val="nil"/>
              <w:right w:val="nil"/>
            </w:tcBorders>
          </w:tcPr>
          <w:p w14:paraId="23597F5B" w14:textId="77777777" w:rsidR="006C3D98" w:rsidRDefault="008D4BDC" w:rsidP="006C3D98">
            <w:r>
              <w:rPr>
                <w:rFonts w:hint="eastAsia"/>
              </w:rPr>
              <w:t>（宗像　智）</w:t>
            </w:r>
          </w:p>
          <w:p w14:paraId="3B778A78" w14:textId="6EA3D3BB" w:rsidR="008D4BDC" w:rsidRDefault="006C3D98" w:rsidP="007A73D6">
            <w:r>
              <w:rPr>
                <w:rFonts w:hint="eastAsia"/>
              </w:rPr>
              <w:t xml:space="preserve">　</w:t>
            </w:r>
            <w:r w:rsidR="0044217F">
              <w:rPr>
                <w:rFonts w:hint="eastAsia"/>
              </w:rPr>
              <w:t>では、</w:t>
            </w:r>
            <w:r>
              <w:rPr>
                <w:rFonts w:hint="eastAsia"/>
              </w:rPr>
              <w:t>ただいまの出席委員は</w:t>
            </w:r>
            <w:r w:rsidR="008D4BDC">
              <w:rPr>
                <w:rFonts w:hint="eastAsia"/>
              </w:rPr>
              <w:t>１０</w:t>
            </w:r>
            <w:r>
              <w:rPr>
                <w:rFonts w:hint="eastAsia"/>
              </w:rPr>
              <w:t>名であります。会議規則第１１条の定足数に達しており、会議は成立しました。</w:t>
            </w:r>
          </w:p>
          <w:p w14:paraId="7407F136" w14:textId="77777777" w:rsidR="008D4BDC" w:rsidRDefault="008D4BDC" w:rsidP="007A73D6">
            <w:r>
              <w:rPr>
                <w:rFonts w:hint="eastAsia"/>
              </w:rPr>
              <w:t xml:space="preserve">　また、本日の本会議に、８名の方の農地利用最適化推進委員が出席していますことをご報告申し上げます。</w:t>
            </w:r>
          </w:p>
          <w:p w14:paraId="6FBD99BA" w14:textId="77777777" w:rsidR="006C3D98" w:rsidRDefault="008D4BDC" w:rsidP="007A73D6">
            <w:r>
              <w:rPr>
                <w:rFonts w:hint="eastAsia"/>
              </w:rPr>
              <w:t xml:space="preserve">　それでは、</w:t>
            </w:r>
            <w:r w:rsidR="006C3D98">
              <w:rPr>
                <w:rFonts w:hint="eastAsia"/>
              </w:rPr>
              <w:t>直ちに本日の会議を開きます。本日の議事日程は、さきに配付のとおりで</w:t>
            </w:r>
            <w:r>
              <w:rPr>
                <w:rFonts w:hint="eastAsia"/>
              </w:rPr>
              <w:t>ございます。</w:t>
            </w:r>
          </w:p>
          <w:p w14:paraId="57BF712D" w14:textId="77777777" w:rsidR="008D4BDC" w:rsidRDefault="008D4BDC" w:rsidP="007A73D6">
            <w:r>
              <w:rPr>
                <w:rFonts w:hint="eastAsia"/>
              </w:rPr>
              <w:t xml:space="preserve">　なお、本日開催されました第３回役員会において協議した結果、会期は本日限りとし、採決の方法につきましては、会議規則第２２条の規定により、議案第７号については、簡易採決にすることを決定したいと思いますが、ご異議ございませんか。</w:t>
            </w:r>
          </w:p>
          <w:p w14:paraId="6665A7E2" w14:textId="77777777" w:rsidR="008D4BDC" w:rsidRDefault="008D4BDC" w:rsidP="007A73D6"/>
          <w:p w14:paraId="64E66F74" w14:textId="77777777" w:rsidR="008D4BDC" w:rsidRDefault="008D4BDC" w:rsidP="007A73D6">
            <w:r>
              <w:rPr>
                <w:rFonts w:hint="eastAsia"/>
              </w:rPr>
              <w:t>「異議なし」の声多数</w:t>
            </w:r>
          </w:p>
        </w:tc>
      </w:tr>
      <w:tr w:rsidR="00466569" w:rsidRPr="005C552C" w14:paraId="2E13A81F" w14:textId="77777777" w:rsidTr="00466569">
        <w:tc>
          <w:tcPr>
            <w:tcW w:w="1548" w:type="dxa"/>
            <w:tcBorders>
              <w:top w:val="nil"/>
              <w:left w:val="nil"/>
              <w:bottom w:val="nil"/>
            </w:tcBorders>
          </w:tcPr>
          <w:p w14:paraId="1C823CD7" w14:textId="77777777" w:rsidR="00466569" w:rsidRDefault="00466569" w:rsidP="00466569">
            <w:pPr>
              <w:jc w:val="distribute"/>
            </w:pPr>
          </w:p>
          <w:p w14:paraId="4B64C42B" w14:textId="77777777" w:rsidR="008D4BDC" w:rsidRDefault="008D4BDC" w:rsidP="00466569">
            <w:pPr>
              <w:jc w:val="distribute"/>
            </w:pPr>
            <w:r>
              <w:rPr>
                <w:rFonts w:hint="eastAsia"/>
              </w:rPr>
              <w:t>議長</w:t>
            </w:r>
          </w:p>
        </w:tc>
        <w:tc>
          <w:tcPr>
            <w:tcW w:w="7560" w:type="dxa"/>
            <w:tcBorders>
              <w:top w:val="nil"/>
              <w:bottom w:val="nil"/>
              <w:right w:val="nil"/>
            </w:tcBorders>
          </w:tcPr>
          <w:p w14:paraId="73C68B12" w14:textId="77777777" w:rsidR="00466569" w:rsidRDefault="00466569" w:rsidP="006C3D98"/>
          <w:p w14:paraId="22D22F7F" w14:textId="77777777" w:rsidR="008D4BDC" w:rsidRDefault="008D4BDC" w:rsidP="006C3D98">
            <w:r>
              <w:rPr>
                <w:rFonts w:hint="eastAsia"/>
              </w:rPr>
              <w:t>（宗像　智）</w:t>
            </w:r>
          </w:p>
          <w:p w14:paraId="7474DBA6" w14:textId="77777777" w:rsidR="008D4BDC" w:rsidRDefault="008D4BDC" w:rsidP="006C3D98">
            <w:r>
              <w:rPr>
                <w:rFonts w:hint="eastAsia"/>
              </w:rPr>
              <w:t xml:space="preserve">　異議なしと認めます。</w:t>
            </w:r>
          </w:p>
          <w:p w14:paraId="421B5834" w14:textId="77777777" w:rsidR="008D4BDC" w:rsidRDefault="008D4BDC" w:rsidP="006C3D98"/>
        </w:tc>
      </w:tr>
      <w:tr w:rsidR="006C3D98" w:rsidRPr="005C552C" w14:paraId="0EC66075" w14:textId="77777777" w:rsidTr="00466569">
        <w:tc>
          <w:tcPr>
            <w:tcW w:w="1548" w:type="dxa"/>
            <w:tcBorders>
              <w:top w:val="nil"/>
              <w:left w:val="nil"/>
              <w:bottom w:val="nil"/>
            </w:tcBorders>
          </w:tcPr>
          <w:p w14:paraId="43256FF3" w14:textId="77777777" w:rsidR="006C3D98" w:rsidRDefault="006C3D98" w:rsidP="00466569">
            <w:pPr>
              <w:jc w:val="distribute"/>
            </w:pPr>
            <w:r>
              <w:rPr>
                <w:rFonts w:hint="eastAsia"/>
              </w:rPr>
              <w:t>議長</w:t>
            </w:r>
          </w:p>
        </w:tc>
        <w:tc>
          <w:tcPr>
            <w:tcW w:w="7560" w:type="dxa"/>
            <w:tcBorders>
              <w:top w:val="nil"/>
              <w:bottom w:val="nil"/>
              <w:right w:val="nil"/>
            </w:tcBorders>
          </w:tcPr>
          <w:p w14:paraId="0E448A15" w14:textId="77777777" w:rsidR="006C3D98" w:rsidRDefault="00524F5B" w:rsidP="006C3D98">
            <w:r>
              <w:rPr>
                <w:rFonts w:hint="eastAsia"/>
              </w:rPr>
              <w:t>（宗像　智）</w:t>
            </w:r>
          </w:p>
          <w:p w14:paraId="76720212" w14:textId="77777777" w:rsidR="006C3D98" w:rsidRDefault="006C3D98" w:rsidP="007A73D6">
            <w:r>
              <w:rPr>
                <w:rFonts w:hint="eastAsia"/>
              </w:rPr>
              <w:t xml:space="preserve">　</w:t>
            </w:r>
            <w:r w:rsidR="00524F5B">
              <w:rPr>
                <w:rFonts w:hint="eastAsia"/>
              </w:rPr>
              <w:t>続きまして、</w:t>
            </w:r>
            <w:r>
              <w:rPr>
                <w:rFonts w:hint="eastAsia"/>
              </w:rPr>
              <w:t>議事録署名人の指名を行い</w:t>
            </w:r>
            <w:r w:rsidR="00524F5B">
              <w:rPr>
                <w:rFonts w:hint="eastAsia"/>
              </w:rPr>
              <w:t>たいと思います</w:t>
            </w:r>
            <w:r>
              <w:rPr>
                <w:rFonts w:hint="eastAsia"/>
              </w:rPr>
              <w:t>。本定例会の議事録署名人は、会議規則第２５条の規定により議長において、</w:t>
            </w:r>
            <w:r w:rsidR="00524F5B">
              <w:rPr>
                <w:rFonts w:hint="eastAsia"/>
              </w:rPr>
              <w:t>１０</w:t>
            </w:r>
            <w:r>
              <w:rPr>
                <w:rFonts w:hint="eastAsia"/>
              </w:rPr>
              <w:t>番</w:t>
            </w:r>
            <w:r w:rsidR="00524F5B">
              <w:rPr>
                <w:rFonts w:hint="eastAsia"/>
              </w:rPr>
              <w:t>、渡</w:t>
            </w:r>
            <w:r w:rsidR="00524F5B">
              <w:rPr>
                <w:rFonts w:hint="eastAsia"/>
              </w:rPr>
              <w:lastRenderedPageBreak/>
              <w:t>邊佳子委員</w:t>
            </w:r>
            <w:r>
              <w:rPr>
                <w:rFonts w:hint="eastAsia"/>
              </w:rPr>
              <w:t>、</w:t>
            </w:r>
            <w:r w:rsidR="00524F5B">
              <w:rPr>
                <w:rFonts w:hint="eastAsia"/>
              </w:rPr>
              <w:t>１</w:t>
            </w:r>
            <w:r>
              <w:rPr>
                <w:rFonts w:hint="eastAsia"/>
              </w:rPr>
              <w:t>番、</w:t>
            </w:r>
            <w:r w:rsidR="00524F5B">
              <w:rPr>
                <w:rFonts w:hint="eastAsia"/>
              </w:rPr>
              <w:t>矢吹高德</w:t>
            </w:r>
            <w:r>
              <w:rPr>
                <w:rFonts w:hint="eastAsia"/>
              </w:rPr>
              <w:t>委員を</w:t>
            </w:r>
            <w:r w:rsidR="00466569">
              <w:rPr>
                <w:rFonts w:hint="eastAsia"/>
              </w:rPr>
              <w:t>指名</w:t>
            </w:r>
            <w:r w:rsidR="00524F5B">
              <w:rPr>
                <w:rFonts w:hint="eastAsia"/>
              </w:rPr>
              <w:t>したいと思います。</w:t>
            </w:r>
          </w:p>
        </w:tc>
      </w:tr>
      <w:tr w:rsidR="00466569" w:rsidRPr="005C552C" w14:paraId="7EFED418" w14:textId="77777777" w:rsidTr="00466569">
        <w:tc>
          <w:tcPr>
            <w:tcW w:w="1548" w:type="dxa"/>
            <w:tcBorders>
              <w:top w:val="nil"/>
              <w:left w:val="nil"/>
              <w:bottom w:val="nil"/>
            </w:tcBorders>
          </w:tcPr>
          <w:p w14:paraId="6B6F1BFA" w14:textId="77777777" w:rsidR="00466569" w:rsidRDefault="00466569" w:rsidP="00466569">
            <w:pPr>
              <w:jc w:val="distribute"/>
            </w:pPr>
          </w:p>
        </w:tc>
        <w:tc>
          <w:tcPr>
            <w:tcW w:w="7560" w:type="dxa"/>
            <w:tcBorders>
              <w:top w:val="nil"/>
              <w:bottom w:val="nil"/>
              <w:right w:val="nil"/>
            </w:tcBorders>
          </w:tcPr>
          <w:p w14:paraId="20913DDC" w14:textId="77777777" w:rsidR="00466569" w:rsidRPr="007A73D6" w:rsidRDefault="00466569" w:rsidP="006C3D98"/>
        </w:tc>
      </w:tr>
      <w:tr w:rsidR="00466569" w:rsidRPr="005C552C" w14:paraId="679E366D" w14:textId="77777777" w:rsidTr="00466569">
        <w:tc>
          <w:tcPr>
            <w:tcW w:w="1548" w:type="dxa"/>
            <w:tcBorders>
              <w:top w:val="nil"/>
              <w:left w:val="nil"/>
              <w:bottom w:val="nil"/>
            </w:tcBorders>
          </w:tcPr>
          <w:p w14:paraId="111B9F3F" w14:textId="77777777" w:rsidR="00466569" w:rsidRDefault="00466569" w:rsidP="00466569">
            <w:pPr>
              <w:jc w:val="distribute"/>
            </w:pPr>
            <w:r>
              <w:rPr>
                <w:rFonts w:hint="eastAsia"/>
              </w:rPr>
              <w:t>議長</w:t>
            </w:r>
          </w:p>
        </w:tc>
        <w:tc>
          <w:tcPr>
            <w:tcW w:w="7560" w:type="dxa"/>
            <w:tcBorders>
              <w:top w:val="nil"/>
              <w:bottom w:val="nil"/>
              <w:right w:val="nil"/>
            </w:tcBorders>
          </w:tcPr>
          <w:p w14:paraId="6BB8F78B" w14:textId="77777777" w:rsidR="00466569" w:rsidRDefault="00524F5B" w:rsidP="006C3D98">
            <w:r>
              <w:rPr>
                <w:rFonts w:hint="eastAsia"/>
              </w:rPr>
              <w:t>（宗像　智）</w:t>
            </w:r>
          </w:p>
          <w:p w14:paraId="31FD9086" w14:textId="4959E21B" w:rsidR="00466569" w:rsidRDefault="00466569" w:rsidP="006C3D98">
            <w:r>
              <w:rPr>
                <w:rFonts w:hint="eastAsia"/>
              </w:rPr>
              <w:t xml:space="preserve">　それでは、議案第</w:t>
            </w:r>
            <w:r w:rsidR="00524F5B">
              <w:rPr>
                <w:rFonts w:hint="eastAsia"/>
              </w:rPr>
              <w:t>７</w:t>
            </w:r>
            <w:r>
              <w:rPr>
                <w:rFonts w:hint="eastAsia"/>
              </w:rPr>
              <w:t>号　農地法第</w:t>
            </w:r>
            <w:r w:rsidR="00524F5B">
              <w:rPr>
                <w:rFonts w:hint="eastAsia"/>
              </w:rPr>
              <w:t>５</w:t>
            </w:r>
            <w:r>
              <w:rPr>
                <w:rFonts w:hint="eastAsia"/>
              </w:rPr>
              <w:t>条の規定による許可申請についてを議題といたします。事務局に朗読させます。事務局。</w:t>
            </w:r>
          </w:p>
        </w:tc>
      </w:tr>
      <w:tr w:rsidR="00466569" w:rsidRPr="005C552C" w14:paraId="22F2006E" w14:textId="77777777" w:rsidTr="00466569">
        <w:tc>
          <w:tcPr>
            <w:tcW w:w="1548" w:type="dxa"/>
            <w:tcBorders>
              <w:top w:val="nil"/>
              <w:left w:val="nil"/>
              <w:bottom w:val="nil"/>
            </w:tcBorders>
          </w:tcPr>
          <w:p w14:paraId="3B9AD3F5" w14:textId="77777777" w:rsidR="00466569" w:rsidRDefault="00466569" w:rsidP="00466569">
            <w:pPr>
              <w:jc w:val="distribute"/>
            </w:pPr>
          </w:p>
        </w:tc>
        <w:tc>
          <w:tcPr>
            <w:tcW w:w="7560" w:type="dxa"/>
            <w:tcBorders>
              <w:top w:val="nil"/>
              <w:bottom w:val="nil"/>
              <w:right w:val="nil"/>
            </w:tcBorders>
          </w:tcPr>
          <w:p w14:paraId="5C89864C" w14:textId="1844081E" w:rsidR="00466569" w:rsidRDefault="00466569" w:rsidP="006C3D98"/>
        </w:tc>
      </w:tr>
      <w:tr w:rsidR="00524F5B" w:rsidRPr="005C552C" w14:paraId="2D5C5BE8" w14:textId="77777777" w:rsidTr="00466569">
        <w:tc>
          <w:tcPr>
            <w:tcW w:w="1548" w:type="dxa"/>
            <w:tcBorders>
              <w:top w:val="nil"/>
              <w:left w:val="nil"/>
              <w:bottom w:val="nil"/>
            </w:tcBorders>
          </w:tcPr>
          <w:p w14:paraId="3907483D" w14:textId="77777777" w:rsidR="00524F5B" w:rsidRDefault="00524F5B" w:rsidP="00466569">
            <w:pPr>
              <w:jc w:val="distribute"/>
            </w:pPr>
            <w:r>
              <w:rPr>
                <w:rFonts w:hint="eastAsia"/>
              </w:rPr>
              <w:t>事務局長</w:t>
            </w:r>
          </w:p>
        </w:tc>
        <w:tc>
          <w:tcPr>
            <w:tcW w:w="7560" w:type="dxa"/>
            <w:tcBorders>
              <w:top w:val="nil"/>
              <w:bottom w:val="nil"/>
              <w:right w:val="nil"/>
            </w:tcBorders>
          </w:tcPr>
          <w:p w14:paraId="676B228D" w14:textId="77777777" w:rsidR="00524F5B" w:rsidRDefault="00524F5B" w:rsidP="006C3D98">
            <w:r>
              <w:rPr>
                <w:rFonts w:hint="eastAsia"/>
              </w:rPr>
              <w:t>（鈴木　稔）</w:t>
            </w:r>
          </w:p>
          <w:p w14:paraId="141965A0" w14:textId="77777777" w:rsidR="00524F5B" w:rsidRDefault="00524F5B" w:rsidP="006C3D98">
            <w:r>
              <w:rPr>
                <w:rFonts w:hint="eastAsia"/>
              </w:rPr>
              <w:t xml:space="preserve">　議長。</w:t>
            </w:r>
          </w:p>
        </w:tc>
      </w:tr>
      <w:tr w:rsidR="00524F5B" w:rsidRPr="005C552C" w14:paraId="1D161D50" w14:textId="77777777" w:rsidTr="00466569">
        <w:tc>
          <w:tcPr>
            <w:tcW w:w="1548" w:type="dxa"/>
            <w:tcBorders>
              <w:top w:val="nil"/>
              <w:left w:val="nil"/>
              <w:bottom w:val="nil"/>
            </w:tcBorders>
          </w:tcPr>
          <w:p w14:paraId="4B3E9046" w14:textId="77777777" w:rsidR="00524F5B" w:rsidRDefault="00524F5B" w:rsidP="00466569">
            <w:pPr>
              <w:jc w:val="distribute"/>
            </w:pPr>
          </w:p>
        </w:tc>
        <w:tc>
          <w:tcPr>
            <w:tcW w:w="7560" w:type="dxa"/>
            <w:tcBorders>
              <w:top w:val="nil"/>
              <w:bottom w:val="nil"/>
              <w:right w:val="nil"/>
            </w:tcBorders>
          </w:tcPr>
          <w:p w14:paraId="3A31A1BA" w14:textId="77777777" w:rsidR="00524F5B" w:rsidRDefault="00524F5B" w:rsidP="006C3D98"/>
        </w:tc>
      </w:tr>
      <w:tr w:rsidR="00524F5B" w:rsidRPr="005C552C" w14:paraId="7C86E48B" w14:textId="77777777" w:rsidTr="00466569">
        <w:tc>
          <w:tcPr>
            <w:tcW w:w="1548" w:type="dxa"/>
            <w:tcBorders>
              <w:top w:val="nil"/>
              <w:left w:val="nil"/>
              <w:bottom w:val="nil"/>
            </w:tcBorders>
          </w:tcPr>
          <w:p w14:paraId="746F3723" w14:textId="77777777" w:rsidR="00524F5B" w:rsidRDefault="00524F5B" w:rsidP="00466569">
            <w:pPr>
              <w:jc w:val="distribute"/>
            </w:pPr>
            <w:r>
              <w:rPr>
                <w:rFonts w:hint="eastAsia"/>
              </w:rPr>
              <w:t>議長</w:t>
            </w:r>
          </w:p>
        </w:tc>
        <w:tc>
          <w:tcPr>
            <w:tcW w:w="7560" w:type="dxa"/>
            <w:tcBorders>
              <w:top w:val="nil"/>
              <w:bottom w:val="nil"/>
              <w:right w:val="nil"/>
            </w:tcBorders>
          </w:tcPr>
          <w:p w14:paraId="69A338F1" w14:textId="77777777" w:rsidR="00524F5B" w:rsidRDefault="00524F5B" w:rsidP="006C3D98">
            <w:r>
              <w:rPr>
                <w:rFonts w:hint="eastAsia"/>
              </w:rPr>
              <w:t>（宗像　智）</w:t>
            </w:r>
          </w:p>
          <w:p w14:paraId="35CC5FE0" w14:textId="77777777" w:rsidR="00524F5B" w:rsidRDefault="00524F5B" w:rsidP="006C3D98">
            <w:r>
              <w:rPr>
                <w:rFonts w:hint="eastAsia"/>
              </w:rPr>
              <w:t xml:space="preserve">　事務局長。</w:t>
            </w:r>
          </w:p>
        </w:tc>
      </w:tr>
      <w:tr w:rsidR="00524F5B" w:rsidRPr="005C552C" w14:paraId="70CE5063" w14:textId="77777777" w:rsidTr="00466569">
        <w:tc>
          <w:tcPr>
            <w:tcW w:w="1548" w:type="dxa"/>
            <w:tcBorders>
              <w:top w:val="nil"/>
              <w:left w:val="nil"/>
              <w:bottom w:val="nil"/>
            </w:tcBorders>
          </w:tcPr>
          <w:p w14:paraId="5DFAB655" w14:textId="77777777" w:rsidR="00524F5B" w:rsidRDefault="00524F5B" w:rsidP="00466569">
            <w:pPr>
              <w:jc w:val="distribute"/>
            </w:pPr>
          </w:p>
        </w:tc>
        <w:tc>
          <w:tcPr>
            <w:tcW w:w="7560" w:type="dxa"/>
            <w:tcBorders>
              <w:top w:val="nil"/>
              <w:bottom w:val="nil"/>
              <w:right w:val="nil"/>
            </w:tcBorders>
          </w:tcPr>
          <w:p w14:paraId="7631D53C" w14:textId="77777777" w:rsidR="00524F5B" w:rsidRDefault="00524F5B" w:rsidP="006C3D98"/>
        </w:tc>
      </w:tr>
      <w:tr w:rsidR="00524F5B" w:rsidRPr="005C552C" w14:paraId="76C0B15F" w14:textId="77777777" w:rsidTr="00466569">
        <w:tc>
          <w:tcPr>
            <w:tcW w:w="1548" w:type="dxa"/>
            <w:tcBorders>
              <w:top w:val="nil"/>
              <w:left w:val="nil"/>
              <w:bottom w:val="nil"/>
            </w:tcBorders>
          </w:tcPr>
          <w:p w14:paraId="35EECDE4" w14:textId="77777777" w:rsidR="00524F5B" w:rsidRDefault="00524F5B" w:rsidP="00466569">
            <w:pPr>
              <w:jc w:val="distribute"/>
            </w:pPr>
            <w:r>
              <w:rPr>
                <w:rFonts w:hint="eastAsia"/>
              </w:rPr>
              <w:t>事務局長</w:t>
            </w:r>
          </w:p>
        </w:tc>
        <w:tc>
          <w:tcPr>
            <w:tcW w:w="7560" w:type="dxa"/>
            <w:tcBorders>
              <w:top w:val="nil"/>
              <w:bottom w:val="nil"/>
              <w:right w:val="nil"/>
            </w:tcBorders>
          </w:tcPr>
          <w:p w14:paraId="255D7B45" w14:textId="77777777" w:rsidR="00524F5B" w:rsidRDefault="00524F5B" w:rsidP="006C3D98">
            <w:r>
              <w:rPr>
                <w:rFonts w:hint="eastAsia"/>
              </w:rPr>
              <w:t>（鈴木　稔）</w:t>
            </w:r>
          </w:p>
          <w:p w14:paraId="0E4EDEEF" w14:textId="77777777" w:rsidR="00524F5B" w:rsidRDefault="00524F5B" w:rsidP="006C3D98">
            <w:r>
              <w:rPr>
                <w:rFonts w:hint="eastAsia"/>
              </w:rPr>
              <w:t xml:space="preserve">　事務局長。それでは、お手元の議案書</w:t>
            </w:r>
            <w:r w:rsidR="003B2CA5">
              <w:rPr>
                <w:rFonts w:hint="eastAsia"/>
              </w:rPr>
              <w:t>１ページをお開きをいただきたいと思います。</w:t>
            </w:r>
          </w:p>
          <w:p w14:paraId="02CB3AA3" w14:textId="77777777" w:rsidR="003B2CA5" w:rsidRDefault="003B2CA5" w:rsidP="006C3D98">
            <w:r>
              <w:rPr>
                <w:rFonts w:hint="eastAsia"/>
              </w:rPr>
              <w:t xml:space="preserve">　議案第７号　農地法第５条の規定による許可申請について。農地法第５条の規定により、下記農地の申請があったので意見を求めます。</w:t>
            </w:r>
          </w:p>
          <w:p w14:paraId="49954174" w14:textId="537953C3" w:rsidR="003B2CA5" w:rsidRDefault="003B2CA5" w:rsidP="006C3D98">
            <w:r>
              <w:rPr>
                <w:rFonts w:hint="eastAsia"/>
              </w:rPr>
              <w:t xml:space="preserve">　受付１番、権利の種類及び設定移転の別でありますが、所有権移転でございます。土地の所在ですが、大字皮籠石字堰場２３番５、地目につきましては、現況、公簿とも畑でございます。面積が３４１</w:t>
            </w:r>
            <w:r w:rsidR="0044217F">
              <w:rPr>
                <w:rFonts w:hint="eastAsia"/>
              </w:rPr>
              <w:t>㎡</w:t>
            </w:r>
            <w:r>
              <w:rPr>
                <w:rFonts w:hint="eastAsia"/>
              </w:rPr>
              <w:t>、１筆になります。譲渡人、大字皮籠石字堰場１０番地、中野</w:t>
            </w:r>
            <w:r w:rsidR="00290E1A">
              <w:rPr>
                <w:rFonts w:hint="eastAsia"/>
              </w:rPr>
              <w:t>榮</w:t>
            </w:r>
            <w:r>
              <w:rPr>
                <w:rFonts w:hint="eastAsia"/>
              </w:rPr>
              <w:t>子</w:t>
            </w:r>
            <w:r w:rsidR="00290E1A">
              <w:rPr>
                <w:rFonts w:hint="eastAsia"/>
              </w:rPr>
              <w:t>、譲受人、大字皮籠石字堰場１０番地、中野裕太。形態でありますが、転用となっておりまして、用途は一般住宅敷地、施設については一般住宅ということでございます。申請事由でありますが、議案</w:t>
            </w:r>
            <w:r w:rsidR="000B1008">
              <w:rPr>
                <w:rFonts w:hint="eastAsia"/>
              </w:rPr>
              <w:t>書</w:t>
            </w:r>
            <w:r w:rsidR="00290E1A">
              <w:rPr>
                <w:rFonts w:hint="eastAsia"/>
              </w:rPr>
              <w:t>に記載のとおりでございます。</w:t>
            </w:r>
          </w:p>
          <w:p w14:paraId="7DFCC87F" w14:textId="77777777" w:rsidR="00290E1A" w:rsidRDefault="00290E1A" w:rsidP="006C3D98">
            <w:r>
              <w:rPr>
                <w:rFonts w:hint="eastAsia"/>
              </w:rPr>
              <w:t xml:space="preserve">　令和５年１０月１８日提出、小野町農業委員会会長、宗像智。</w:t>
            </w:r>
          </w:p>
          <w:p w14:paraId="65A49A4F" w14:textId="77777777" w:rsidR="00290E1A" w:rsidRDefault="00290E1A" w:rsidP="006C3D98">
            <w:r>
              <w:rPr>
                <w:rFonts w:hint="eastAsia"/>
              </w:rPr>
              <w:t xml:space="preserve">　以上であります。</w:t>
            </w:r>
          </w:p>
        </w:tc>
      </w:tr>
      <w:tr w:rsidR="00524F5B" w:rsidRPr="005C552C" w14:paraId="23B04072" w14:textId="77777777" w:rsidTr="00466569">
        <w:tc>
          <w:tcPr>
            <w:tcW w:w="1548" w:type="dxa"/>
            <w:tcBorders>
              <w:top w:val="nil"/>
              <w:left w:val="nil"/>
              <w:bottom w:val="nil"/>
            </w:tcBorders>
          </w:tcPr>
          <w:p w14:paraId="59618032" w14:textId="77777777" w:rsidR="00524F5B" w:rsidRDefault="00524F5B" w:rsidP="00466569">
            <w:pPr>
              <w:jc w:val="distribute"/>
            </w:pPr>
          </w:p>
        </w:tc>
        <w:tc>
          <w:tcPr>
            <w:tcW w:w="7560" w:type="dxa"/>
            <w:tcBorders>
              <w:top w:val="nil"/>
              <w:bottom w:val="nil"/>
              <w:right w:val="nil"/>
            </w:tcBorders>
          </w:tcPr>
          <w:p w14:paraId="0C7FF395" w14:textId="77777777" w:rsidR="00524F5B" w:rsidRDefault="00524F5B" w:rsidP="006C3D98"/>
        </w:tc>
      </w:tr>
      <w:tr w:rsidR="00466569" w:rsidRPr="005C552C" w14:paraId="7705D77F" w14:textId="77777777" w:rsidTr="00466569">
        <w:tc>
          <w:tcPr>
            <w:tcW w:w="1548" w:type="dxa"/>
            <w:tcBorders>
              <w:top w:val="nil"/>
              <w:left w:val="nil"/>
              <w:bottom w:val="nil"/>
            </w:tcBorders>
          </w:tcPr>
          <w:p w14:paraId="3BA51A6C" w14:textId="77777777" w:rsidR="00466569" w:rsidRDefault="00466569" w:rsidP="00466569">
            <w:pPr>
              <w:jc w:val="distribute"/>
            </w:pPr>
            <w:r>
              <w:rPr>
                <w:rFonts w:hint="eastAsia"/>
              </w:rPr>
              <w:t>議長</w:t>
            </w:r>
          </w:p>
        </w:tc>
        <w:tc>
          <w:tcPr>
            <w:tcW w:w="7560" w:type="dxa"/>
            <w:tcBorders>
              <w:top w:val="nil"/>
              <w:bottom w:val="nil"/>
              <w:right w:val="nil"/>
            </w:tcBorders>
          </w:tcPr>
          <w:p w14:paraId="47F3863D" w14:textId="77777777" w:rsidR="00290E1A" w:rsidRDefault="00290E1A" w:rsidP="006C3D98">
            <w:r>
              <w:rPr>
                <w:rFonts w:hint="eastAsia"/>
              </w:rPr>
              <w:t>（宗像　智）</w:t>
            </w:r>
          </w:p>
          <w:p w14:paraId="53DA32B1" w14:textId="77777777" w:rsidR="000B1008" w:rsidRDefault="00290E1A" w:rsidP="006C3D98">
            <w:r>
              <w:rPr>
                <w:rFonts w:hint="eastAsia"/>
              </w:rPr>
              <w:t xml:space="preserve">　</w:t>
            </w:r>
            <w:r w:rsidR="000B1008">
              <w:rPr>
                <w:rFonts w:hint="eastAsia"/>
              </w:rPr>
              <w:t>ありがとうございます。</w:t>
            </w:r>
          </w:p>
          <w:p w14:paraId="6471A64D" w14:textId="210B9184" w:rsidR="00466569" w:rsidRDefault="000B1008" w:rsidP="006C3D98">
            <w:r>
              <w:rPr>
                <w:rFonts w:hint="eastAsia"/>
              </w:rPr>
              <w:t xml:space="preserve">　</w:t>
            </w:r>
            <w:r w:rsidR="00290E1A">
              <w:rPr>
                <w:rFonts w:hint="eastAsia"/>
              </w:rPr>
              <w:t>続きまして、関係委員の説明を求めたいと思います。</w:t>
            </w:r>
          </w:p>
        </w:tc>
      </w:tr>
      <w:tr w:rsidR="00466569" w:rsidRPr="005C552C" w14:paraId="6598AA86" w14:textId="77777777" w:rsidTr="00466569">
        <w:tc>
          <w:tcPr>
            <w:tcW w:w="1548" w:type="dxa"/>
            <w:tcBorders>
              <w:top w:val="nil"/>
              <w:left w:val="nil"/>
              <w:bottom w:val="nil"/>
            </w:tcBorders>
          </w:tcPr>
          <w:p w14:paraId="3629292F" w14:textId="77777777" w:rsidR="00466569" w:rsidRDefault="00466569" w:rsidP="00466569">
            <w:pPr>
              <w:jc w:val="distribute"/>
            </w:pPr>
          </w:p>
        </w:tc>
        <w:tc>
          <w:tcPr>
            <w:tcW w:w="7560" w:type="dxa"/>
            <w:tcBorders>
              <w:top w:val="nil"/>
              <w:bottom w:val="nil"/>
              <w:right w:val="nil"/>
            </w:tcBorders>
          </w:tcPr>
          <w:p w14:paraId="641DC843" w14:textId="77777777" w:rsidR="00466569" w:rsidRDefault="00466569" w:rsidP="006C3D98"/>
        </w:tc>
      </w:tr>
      <w:tr w:rsidR="00466569" w:rsidRPr="005C552C" w14:paraId="5B79FAB2" w14:textId="77777777" w:rsidTr="00466569">
        <w:tc>
          <w:tcPr>
            <w:tcW w:w="1548" w:type="dxa"/>
            <w:tcBorders>
              <w:top w:val="nil"/>
              <w:left w:val="nil"/>
              <w:bottom w:val="nil"/>
            </w:tcBorders>
          </w:tcPr>
          <w:p w14:paraId="2CD2BE02" w14:textId="77777777" w:rsidR="00466569" w:rsidRDefault="00290E1A" w:rsidP="00466569">
            <w:pPr>
              <w:jc w:val="distribute"/>
            </w:pPr>
            <w:r>
              <w:rPr>
                <w:rFonts w:hint="eastAsia"/>
              </w:rPr>
              <w:t>８番</w:t>
            </w:r>
          </w:p>
        </w:tc>
        <w:tc>
          <w:tcPr>
            <w:tcW w:w="7560" w:type="dxa"/>
            <w:tcBorders>
              <w:top w:val="nil"/>
              <w:bottom w:val="nil"/>
              <w:right w:val="nil"/>
            </w:tcBorders>
          </w:tcPr>
          <w:p w14:paraId="2BD018B6" w14:textId="77777777" w:rsidR="00466569" w:rsidRDefault="00290E1A" w:rsidP="006C3D98">
            <w:r>
              <w:rPr>
                <w:rFonts w:hint="eastAsia"/>
              </w:rPr>
              <w:t>（先﨑善次）</w:t>
            </w:r>
          </w:p>
          <w:p w14:paraId="6950CA9E" w14:textId="77777777" w:rsidR="00290E1A" w:rsidRDefault="00290E1A" w:rsidP="006C3D98">
            <w:r>
              <w:rPr>
                <w:rFonts w:hint="eastAsia"/>
              </w:rPr>
              <w:t xml:space="preserve">　議長、８番。</w:t>
            </w:r>
          </w:p>
        </w:tc>
      </w:tr>
      <w:tr w:rsidR="00290E1A" w:rsidRPr="005C552C" w14:paraId="7782712F" w14:textId="77777777" w:rsidTr="00466569">
        <w:tc>
          <w:tcPr>
            <w:tcW w:w="1548" w:type="dxa"/>
            <w:tcBorders>
              <w:top w:val="nil"/>
              <w:left w:val="nil"/>
              <w:bottom w:val="nil"/>
            </w:tcBorders>
          </w:tcPr>
          <w:p w14:paraId="71935CB2" w14:textId="77777777" w:rsidR="00290E1A" w:rsidRDefault="00290E1A" w:rsidP="00466569">
            <w:pPr>
              <w:jc w:val="distribute"/>
            </w:pPr>
          </w:p>
        </w:tc>
        <w:tc>
          <w:tcPr>
            <w:tcW w:w="7560" w:type="dxa"/>
            <w:tcBorders>
              <w:top w:val="nil"/>
              <w:bottom w:val="nil"/>
              <w:right w:val="nil"/>
            </w:tcBorders>
          </w:tcPr>
          <w:p w14:paraId="3D58174B" w14:textId="77777777" w:rsidR="00290E1A" w:rsidRDefault="00290E1A" w:rsidP="006C3D98"/>
        </w:tc>
      </w:tr>
      <w:tr w:rsidR="00290E1A" w:rsidRPr="005C552C" w14:paraId="187D0804" w14:textId="77777777" w:rsidTr="00466569">
        <w:tc>
          <w:tcPr>
            <w:tcW w:w="1548" w:type="dxa"/>
            <w:tcBorders>
              <w:top w:val="nil"/>
              <w:left w:val="nil"/>
              <w:bottom w:val="nil"/>
            </w:tcBorders>
          </w:tcPr>
          <w:p w14:paraId="623D0937" w14:textId="77777777" w:rsidR="00290E1A" w:rsidRDefault="00290E1A" w:rsidP="00466569">
            <w:pPr>
              <w:jc w:val="distribute"/>
            </w:pPr>
            <w:r>
              <w:rPr>
                <w:rFonts w:hint="eastAsia"/>
              </w:rPr>
              <w:t>議長</w:t>
            </w:r>
          </w:p>
        </w:tc>
        <w:tc>
          <w:tcPr>
            <w:tcW w:w="7560" w:type="dxa"/>
            <w:tcBorders>
              <w:top w:val="nil"/>
              <w:bottom w:val="nil"/>
              <w:right w:val="nil"/>
            </w:tcBorders>
          </w:tcPr>
          <w:p w14:paraId="5A97679C" w14:textId="77777777" w:rsidR="00290E1A" w:rsidRDefault="00290E1A" w:rsidP="006C3D98">
            <w:r>
              <w:rPr>
                <w:rFonts w:hint="eastAsia"/>
              </w:rPr>
              <w:t>（宗像　智）</w:t>
            </w:r>
          </w:p>
          <w:p w14:paraId="7D6EA356" w14:textId="77777777" w:rsidR="00290E1A" w:rsidRDefault="00290E1A" w:rsidP="006C3D98">
            <w:r>
              <w:rPr>
                <w:rFonts w:hint="eastAsia"/>
              </w:rPr>
              <w:t xml:space="preserve">　８番、先﨑善次委員。</w:t>
            </w:r>
          </w:p>
        </w:tc>
      </w:tr>
      <w:tr w:rsidR="00466569" w:rsidRPr="005C552C" w14:paraId="742F27D5" w14:textId="77777777" w:rsidTr="00466569">
        <w:tc>
          <w:tcPr>
            <w:tcW w:w="1548" w:type="dxa"/>
            <w:tcBorders>
              <w:top w:val="nil"/>
              <w:left w:val="nil"/>
              <w:bottom w:val="nil"/>
            </w:tcBorders>
          </w:tcPr>
          <w:p w14:paraId="0FA938FA" w14:textId="77777777" w:rsidR="00466569" w:rsidRDefault="00466569" w:rsidP="00466569">
            <w:pPr>
              <w:jc w:val="distribute"/>
            </w:pPr>
          </w:p>
        </w:tc>
        <w:tc>
          <w:tcPr>
            <w:tcW w:w="7560" w:type="dxa"/>
            <w:tcBorders>
              <w:top w:val="nil"/>
              <w:bottom w:val="nil"/>
              <w:right w:val="nil"/>
            </w:tcBorders>
          </w:tcPr>
          <w:p w14:paraId="69FB9926" w14:textId="77777777" w:rsidR="00466569" w:rsidRDefault="00466569" w:rsidP="006C3D98"/>
        </w:tc>
      </w:tr>
      <w:tr w:rsidR="00290E1A" w:rsidRPr="005C552C" w14:paraId="3096313F" w14:textId="77777777" w:rsidTr="00466569">
        <w:tc>
          <w:tcPr>
            <w:tcW w:w="1548" w:type="dxa"/>
            <w:tcBorders>
              <w:top w:val="nil"/>
              <w:left w:val="nil"/>
              <w:bottom w:val="nil"/>
            </w:tcBorders>
          </w:tcPr>
          <w:p w14:paraId="50181F33" w14:textId="77777777" w:rsidR="00290E1A" w:rsidRDefault="00290E1A" w:rsidP="00466569">
            <w:pPr>
              <w:jc w:val="distribute"/>
            </w:pPr>
            <w:r>
              <w:rPr>
                <w:rFonts w:hint="eastAsia"/>
              </w:rPr>
              <w:t>８番</w:t>
            </w:r>
          </w:p>
        </w:tc>
        <w:tc>
          <w:tcPr>
            <w:tcW w:w="7560" w:type="dxa"/>
            <w:tcBorders>
              <w:top w:val="nil"/>
              <w:bottom w:val="nil"/>
              <w:right w:val="nil"/>
            </w:tcBorders>
          </w:tcPr>
          <w:p w14:paraId="4871B514" w14:textId="77777777" w:rsidR="00290E1A" w:rsidRDefault="00290E1A" w:rsidP="006C3D98">
            <w:r>
              <w:rPr>
                <w:rFonts w:hint="eastAsia"/>
              </w:rPr>
              <w:t>（先﨑善次）</w:t>
            </w:r>
          </w:p>
          <w:p w14:paraId="4D3C9A07" w14:textId="4EDA4247" w:rsidR="00290E1A" w:rsidRDefault="00290E1A" w:rsidP="006C3D98">
            <w:r>
              <w:rPr>
                <w:rFonts w:hint="eastAsia"/>
              </w:rPr>
              <w:t xml:space="preserve">　</w:t>
            </w:r>
            <w:r w:rsidR="00AD2143">
              <w:rPr>
                <w:rFonts w:hint="eastAsia"/>
              </w:rPr>
              <w:t>受付１番、譲渡人、中野榮子、譲受人、中野裕太、申請地が、大字皮籠石字堰場２３番の５、畑１筆、面積３４１</w:t>
            </w:r>
            <w:r w:rsidR="0044217F">
              <w:rPr>
                <w:rFonts w:hint="eastAsia"/>
              </w:rPr>
              <w:t>㎡</w:t>
            </w:r>
            <w:r w:rsidR="000B1008">
              <w:rPr>
                <w:rFonts w:hint="eastAsia"/>
              </w:rPr>
              <w:t>。</w:t>
            </w:r>
            <w:r w:rsidR="00AD2143">
              <w:rPr>
                <w:rFonts w:hint="eastAsia"/>
              </w:rPr>
              <w:t>現地確認日、１０月１０日、９時半からになります。立会人、代理人の行政書士、コバヤシヒロマサさん、農業委員会からは、私、先﨑善次、利用最適化推進委員、</w:t>
            </w:r>
            <w:r w:rsidR="000B1008">
              <w:rPr>
                <w:rFonts w:hint="eastAsia"/>
              </w:rPr>
              <w:t>郡司正春</w:t>
            </w:r>
            <w:r w:rsidR="00AD2143">
              <w:rPr>
                <w:rFonts w:hint="eastAsia"/>
              </w:rPr>
              <w:t>、事務局から照山事務局次長、あと、遠藤主事。</w:t>
            </w:r>
          </w:p>
          <w:p w14:paraId="28EDEF9D" w14:textId="4D70EC5F" w:rsidR="00AD2143" w:rsidRDefault="00AD2143" w:rsidP="006C3D98">
            <w:r>
              <w:rPr>
                <w:rFonts w:hint="eastAsia"/>
              </w:rPr>
              <w:t xml:space="preserve">　場所は、</w:t>
            </w:r>
            <w:r w:rsidR="000B1008">
              <w:rPr>
                <w:rFonts w:hint="eastAsia"/>
              </w:rPr>
              <w:t>田母神</w:t>
            </w:r>
            <w:r>
              <w:rPr>
                <w:rFonts w:hint="eastAsia"/>
              </w:rPr>
              <w:t>線の皮籠石の</w:t>
            </w:r>
            <w:r w:rsidR="000B1008">
              <w:rPr>
                <w:rFonts w:hint="eastAsia"/>
              </w:rPr>
              <w:t>クサノ</w:t>
            </w:r>
            <w:r>
              <w:rPr>
                <w:rFonts w:hint="eastAsia"/>
              </w:rPr>
              <w:t>商店のところの丁字路を右に</w:t>
            </w:r>
            <w:r w:rsidR="0093594E">
              <w:rPr>
                <w:rFonts w:hint="eastAsia"/>
              </w:rPr>
              <w:t>鶴庭工業団地</w:t>
            </w:r>
            <w:r>
              <w:rPr>
                <w:rFonts w:hint="eastAsia"/>
              </w:rPr>
              <w:t>のほうに向かって３００</w:t>
            </w:r>
            <w:r w:rsidR="0093594E">
              <w:rPr>
                <w:rFonts w:hint="eastAsia"/>
              </w:rPr>
              <w:t>ｍ</w:t>
            </w:r>
            <w:r>
              <w:rPr>
                <w:rFonts w:hint="eastAsia"/>
              </w:rPr>
              <w:t>ぐらい行った道に面した畑です。</w:t>
            </w:r>
          </w:p>
          <w:p w14:paraId="4B0E112F" w14:textId="43A50490" w:rsidR="00AD2143" w:rsidRDefault="00AD2143" w:rsidP="006C3D98">
            <w:r>
              <w:rPr>
                <w:rFonts w:hint="eastAsia"/>
              </w:rPr>
              <w:t xml:space="preserve">　申請理由は、譲渡人は二世帯で同居しており、手狭なことから日常生活に支障を生じている。また、将来子どもが増えることを考え、今回の申請に至りました。</w:t>
            </w:r>
          </w:p>
          <w:p w14:paraId="75B605EC" w14:textId="4F5973D5" w:rsidR="00AD2143" w:rsidRDefault="00AD2143" w:rsidP="006C3D98">
            <w:r>
              <w:rPr>
                <w:rFonts w:hint="eastAsia"/>
              </w:rPr>
              <w:t xml:space="preserve">　明細につきましては、</w:t>
            </w:r>
            <w:r w:rsidR="0093594E">
              <w:rPr>
                <w:rFonts w:hint="eastAsia"/>
              </w:rPr>
              <w:t>郡司正春</w:t>
            </w:r>
            <w:r>
              <w:rPr>
                <w:rFonts w:hint="eastAsia"/>
              </w:rPr>
              <w:t>農地利用最適化推進委員より説明申し上げます。</w:t>
            </w:r>
          </w:p>
          <w:p w14:paraId="630E245F" w14:textId="77777777" w:rsidR="00AD2143" w:rsidRDefault="00AD2143" w:rsidP="006C3D98">
            <w:r>
              <w:rPr>
                <w:rFonts w:hint="eastAsia"/>
              </w:rPr>
              <w:t xml:space="preserve">　以上。</w:t>
            </w:r>
          </w:p>
        </w:tc>
      </w:tr>
      <w:tr w:rsidR="00290E1A" w:rsidRPr="005C552C" w14:paraId="69CD3203" w14:textId="77777777" w:rsidTr="00466569">
        <w:tc>
          <w:tcPr>
            <w:tcW w:w="1548" w:type="dxa"/>
            <w:tcBorders>
              <w:top w:val="nil"/>
              <w:left w:val="nil"/>
              <w:bottom w:val="nil"/>
            </w:tcBorders>
          </w:tcPr>
          <w:p w14:paraId="0CEC0479" w14:textId="77777777" w:rsidR="00290E1A" w:rsidRDefault="00290E1A" w:rsidP="00466569">
            <w:pPr>
              <w:jc w:val="distribute"/>
            </w:pPr>
          </w:p>
        </w:tc>
        <w:tc>
          <w:tcPr>
            <w:tcW w:w="7560" w:type="dxa"/>
            <w:tcBorders>
              <w:top w:val="nil"/>
              <w:bottom w:val="nil"/>
              <w:right w:val="nil"/>
            </w:tcBorders>
          </w:tcPr>
          <w:p w14:paraId="55744D7A" w14:textId="77777777" w:rsidR="00290E1A" w:rsidRDefault="00290E1A" w:rsidP="006C3D98"/>
        </w:tc>
      </w:tr>
      <w:tr w:rsidR="00B177FA" w:rsidRPr="005C552C" w14:paraId="3DF59F94" w14:textId="77777777" w:rsidTr="00466569">
        <w:tc>
          <w:tcPr>
            <w:tcW w:w="1548" w:type="dxa"/>
            <w:tcBorders>
              <w:top w:val="nil"/>
              <w:left w:val="nil"/>
              <w:bottom w:val="nil"/>
            </w:tcBorders>
          </w:tcPr>
          <w:p w14:paraId="00047E20" w14:textId="77777777" w:rsidR="00B177FA" w:rsidRDefault="00B177FA" w:rsidP="00466569">
            <w:pPr>
              <w:jc w:val="distribute"/>
            </w:pPr>
            <w:r>
              <w:rPr>
                <w:rFonts w:hint="eastAsia"/>
              </w:rPr>
              <w:t>議長</w:t>
            </w:r>
          </w:p>
        </w:tc>
        <w:tc>
          <w:tcPr>
            <w:tcW w:w="7560" w:type="dxa"/>
            <w:tcBorders>
              <w:top w:val="nil"/>
              <w:bottom w:val="nil"/>
              <w:right w:val="nil"/>
            </w:tcBorders>
          </w:tcPr>
          <w:p w14:paraId="47674DB8" w14:textId="77777777" w:rsidR="00B177FA" w:rsidRDefault="00B177FA" w:rsidP="006C3D98">
            <w:r>
              <w:rPr>
                <w:rFonts w:hint="eastAsia"/>
              </w:rPr>
              <w:t>（宗像　智）</w:t>
            </w:r>
          </w:p>
          <w:p w14:paraId="611D593F" w14:textId="4DA40DB3" w:rsidR="00B177FA" w:rsidRDefault="00B177FA" w:rsidP="006C3D98">
            <w:r>
              <w:rPr>
                <w:rFonts w:hint="eastAsia"/>
              </w:rPr>
              <w:t xml:space="preserve">　１８番、</w:t>
            </w:r>
            <w:r w:rsidR="0093594E">
              <w:rPr>
                <w:rFonts w:hint="eastAsia"/>
              </w:rPr>
              <w:t>郡司正春</w:t>
            </w:r>
            <w:r>
              <w:rPr>
                <w:rFonts w:hint="eastAsia"/>
              </w:rPr>
              <w:t>委員。</w:t>
            </w:r>
          </w:p>
        </w:tc>
      </w:tr>
      <w:tr w:rsidR="00B177FA" w:rsidRPr="005C552C" w14:paraId="487809D4" w14:textId="77777777" w:rsidTr="00466569">
        <w:tc>
          <w:tcPr>
            <w:tcW w:w="1548" w:type="dxa"/>
            <w:tcBorders>
              <w:top w:val="nil"/>
              <w:left w:val="nil"/>
              <w:bottom w:val="nil"/>
            </w:tcBorders>
          </w:tcPr>
          <w:p w14:paraId="12F7B481" w14:textId="77777777" w:rsidR="00B177FA" w:rsidRDefault="00B177FA" w:rsidP="00466569">
            <w:pPr>
              <w:jc w:val="distribute"/>
            </w:pPr>
          </w:p>
        </w:tc>
        <w:tc>
          <w:tcPr>
            <w:tcW w:w="7560" w:type="dxa"/>
            <w:tcBorders>
              <w:top w:val="nil"/>
              <w:bottom w:val="nil"/>
              <w:right w:val="nil"/>
            </w:tcBorders>
          </w:tcPr>
          <w:p w14:paraId="43D47422" w14:textId="77777777" w:rsidR="00B177FA" w:rsidRDefault="00B177FA" w:rsidP="006C3D98"/>
        </w:tc>
      </w:tr>
      <w:tr w:rsidR="00290E1A" w:rsidRPr="005C552C" w14:paraId="6F7A426B" w14:textId="77777777" w:rsidTr="00466569">
        <w:tc>
          <w:tcPr>
            <w:tcW w:w="1548" w:type="dxa"/>
            <w:tcBorders>
              <w:top w:val="nil"/>
              <w:left w:val="nil"/>
              <w:bottom w:val="nil"/>
            </w:tcBorders>
          </w:tcPr>
          <w:p w14:paraId="401DDCD0" w14:textId="77777777" w:rsidR="00290E1A" w:rsidRDefault="00AD2143" w:rsidP="00466569">
            <w:pPr>
              <w:jc w:val="distribute"/>
            </w:pPr>
            <w:r>
              <w:rPr>
                <w:rFonts w:hint="eastAsia"/>
              </w:rPr>
              <w:t>１８番</w:t>
            </w:r>
          </w:p>
        </w:tc>
        <w:tc>
          <w:tcPr>
            <w:tcW w:w="7560" w:type="dxa"/>
            <w:tcBorders>
              <w:top w:val="nil"/>
              <w:bottom w:val="nil"/>
              <w:right w:val="nil"/>
            </w:tcBorders>
          </w:tcPr>
          <w:p w14:paraId="54ACE663" w14:textId="18F1D149" w:rsidR="00290E1A" w:rsidRDefault="00B177FA" w:rsidP="006C3D98">
            <w:r>
              <w:rPr>
                <w:rFonts w:hint="eastAsia"/>
              </w:rPr>
              <w:t>（</w:t>
            </w:r>
            <w:r w:rsidR="0093594E">
              <w:rPr>
                <w:rFonts w:hint="eastAsia"/>
              </w:rPr>
              <w:t>郡司正春</w:t>
            </w:r>
            <w:r>
              <w:rPr>
                <w:rFonts w:hint="eastAsia"/>
              </w:rPr>
              <w:t>）</w:t>
            </w:r>
          </w:p>
          <w:p w14:paraId="080F411B" w14:textId="77777777" w:rsidR="00B177FA" w:rsidRDefault="00B177FA" w:rsidP="006C3D98">
            <w:r>
              <w:rPr>
                <w:rFonts w:hint="eastAsia"/>
              </w:rPr>
              <w:t xml:space="preserve">　１８番。引き続き、私のほうから受付１番について説明いたします。</w:t>
            </w:r>
          </w:p>
          <w:p w14:paraId="4C4153D1" w14:textId="77777777" w:rsidR="00B177FA" w:rsidRDefault="00B177FA" w:rsidP="006C3D98">
            <w:r>
              <w:rPr>
                <w:rFonts w:hint="eastAsia"/>
              </w:rPr>
              <w:t xml:space="preserve">　権利の種類及び権利の設定、移転の別は、所有権の移転です。</w:t>
            </w:r>
          </w:p>
          <w:p w14:paraId="01395CCF" w14:textId="77777777" w:rsidR="00B177FA" w:rsidRDefault="00B177FA" w:rsidP="006C3D98">
            <w:r>
              <w:rPr>
                <w:rFonts w:hint="eastAsia"/>
              </w:rPr>
              <w:t xml:space="preserve">　土砂の流出等の災害を防止するための措置については、申請地の周辺に出入口を除き積みブロックを施し、土砂の流出等を防ぎます。</w:t>
            </w:r>
          </w:p>
          <w:p w14:paraId="10AA298C" w14:textId="0FF6AA2D" w:rsidR="00B177FA" w:rsidRDefault="00B177FA" w:rsidP="006C3D98">
            <w:r>
              <w:rPr>
                <w:rFonts w:hint="eastAsia"/>
              </w:rPr>
              <w:lastRenderedPageBreak/>
              <w:t xml:space="preserve">　農業用用排水施設の有する機能に支障を及ぼさないための措置については、取水は新設する井戸から行います。汚水・雑排水は合併浄化槽により浄化し、雨水は申請地南側の町道側溝に排水いたします。</w:t>
            </w:r>
          </w:p>
          <w:p w14:paraId="4673001A" w14:textId="4607B8DE" w:rsidR="00B177FA" w:rsidRDefault="00B177FA" w:rsidP="006C3D98">
            <w:r>
              <w:rPr>
                <w:rFonts w:hint="eastAsia"/>
              </w:rPr>
              <w:t xml:space="preserve">　周辺農地に関わる営農条件に支障を及ぼさないための措置については、申請地の北側、西側、東側</w:t>
            </w:r>
            <w:r w:rsidR="0093594E">
              <w:rPr>
                <w:rFonts w:hint="eastAsia"/>
              </w:rPr>
              <w:t>は</w:t>
            </w:r>
            <w:r>
              <w:rPr>
                <w:rFonts w:hint="eastAsia"/>
              </w:rPr>
              <w:t>道路であり、南側に畑がありますが、日照に支障を及ぼさないようパネルを設置します。なお、農地の分断、蚕食</w:t>
            </w:r>
            <w:r w:rsidR="000B4BED">
              <w:rPr>
                <w:rFonts w:hint="eastAsia"/>
              </w:rPr>
              <w:t>等は生じません。</w:t>
            </w:r>
          </w:p>
          <w:p w14:paraId="44D7B458" w14:textId="0AF305C9" w:rsidR="000B4BED" w:rsidRDefault="000B4BED" w:rsidP="006C3D98">
            <w:r>
              <w:rPr>
                <w:rFonts w:hint="eastAsia"/>
              </w:rPr>
              <w:t xml:space="preserve">　農地区分については、申請地は、周辺の農地が連担しており、農地の広がりが１０</w:t>
            </w:r>
            <w:r w:rsidR="0093594E">
              <w:rPr>
                <w:rFonts w:hint="eastAsia"/>
              </w:rPr>
              <w:t>ｈａ</w:t>
            </w:r>
            <w:r>
              <w:rPr>
                <w:rFonts w:hint="eastAsia"/>
              </w:rPr>
              <w:t>以上あるため、第１種農地と判断されますが、転用が認められる例外の集落接続事業に該当するため、支障がないと考えられます。</w:t>
            </w:r>
          </w:p>
          <w:p w14:paraId="222E7813" w14:textId="417EAF9C" w:rsidR="000B4BED" w:rsidRDefault="000B4BED" w:rsidP="006C3D98">
            <w:r>
              <w:rPr>
                <w:rFonts w:hint="eastAsia"/>
              </w:rPr>
              <w:t xml:space="preserve">　また、本申請地は面積３０</w:t>
            </w:r>
            <w:r w:rsidR="0093594E">
              <w:rPr>
                <w:rFonts w:hint="eastAsia"/>
              </w:rPr>
              <w:t>ａ</w:t>
            </w:r>
            <w:r>
              <w:rPr>
                <w:rFonts w:hint="eastAsia"/>
              </w:rPr>
              <w:t>以下であり、集落接続事業に該当するため、町許可となります。</w:t>
            </w:r>
          </w:p>
          <w:p w14:paraId="6BC13E27" w14:textId="77777777" w:rsidR="000B4BED" w:rsidRDefault="000B4BED" w:rsidP="006C3D98">
            <w:r>
              <w:rPr>
                <w:rFonts w:hint="eastAsia"/>
              </w:rPr>
              <w:t xml:space="preserve">　以上です。</w:t>
            </w:r>
          </w:p>
        </w:tc>
      </w:tr>
      <w:tr w:rsidR="000B4BED" w:rsidRPr="005C552C" w14:paraId="67F72379" w14:textId="77777777" w:rsidTr="00466569">
        <w:tc>
          <w:tcPr>
            <w:tcW w:w="1548" w:type="dxa"/>
            <w:tcBorders>
              <w:top w:val="nil"/>
              <w:left w:val="nil"/>
              <w:bottom w:val="nil"/>
            </w:tcBorders>
          </w:tcPr>
          <w:p w14:paraId="40530493" w14:textId="77777777" w:rsidR="000B4BED" w:rsidRDefault="000B4BED" w:rsidP="00466569">
            <w:pPr>
              <w:jc w:val="distribute"/>
            </w:pPr>
          </w:p>
        </w:tc>
        <w:tc>
          <w:tcPr>
            <w:tcW w:w="7560" w:type="dxa"/>
            <w:tcBorders>
              <w:top w:val="nil"/>
              <w:bottom w:val="nil"/>
              <w:right w:val="nil"/>
            </w:tcBorders>
          </w:tcPr>
          <w:p w14:paraId="4BE33F10" w14:textId="77777777" w:rsidR="000B4BED" w:rsidRDefault="000B4BED" w:rsidP="006C3D98"/>
        </w:tc>
      </w:tr>
      <w:tr w:rsidR="00466569" w:rsidRPr="005C552C" w14:paraId="2B808DBB" w14:textId="77777777" w:rsidTr="00466569">
        <w:tc>
          <w:tcPr>
            <w:tcW w:w="1548" w:type="dxa"/>
            <w:tcBorders>
              <w:top w:val="nil"/>
              <w:left w:val="nil"/>
              <w:bottom w:val="nil"/>
            </w:tcBorders>
          </w:tcPr>
          <w:p w14:paraId="0F18D0EC" w14:textId="77777777" w:rsidR="00466569" w:rsidRDefault="00466569" w:rsidP="00466569">
            <w:pPr>
              <w:jc w:val="distribute"/>
            </w:pPr>
            <w:r>
              <w:rPr>
                <w:rFonts w:hint="eastAsia"/>
              </w:rPr>
              <w:t>議長</w:t>
            </w:r>
          </w:p>
        </w:tc>
        <w:tc>
          <w:tcPr>
            <w:tcW w:w="7560" w:type="dxa"/>
            <w:tcBorders>
              <w:top w:val="nil"/>
              <w:bottom w:val="nil"/>
              <w:right w:val="nil"/>
            </w:tcBorders>
          </w:tcPr>
          <w:p w14:paraId="461399CB" w14:textId="77777777" w:rsidR="00466569" w:rsidRDefault="000B4BED" w:rsidP="006C3D98">
            <w:r>
              <w:rPr>
                <w:rFonts w:hint="eastAsia"/>
              </w:rPr>
              <w:t>（宗像　智）</w:t>
            </w:r>
          </w:p>
          <w:p w14:paraId="78FFD317" w14:textId="77777777" w:rsidR="00466569" w:rsidRDefault="00466569" w:rsidP="006C3D98">
            <w:r>
              <w:rPr>
                <w:rFonts w:hint="eastAsia"/>
              </w:rPr>
              <w:t xml:space="preserve">　</w:t>
            </w:r>
            <w:r w:rsidR="000B4BED">
              <w:rPr>
                <w:rFonts w:hint="eastAsia"/>
              </w:rPr>
              <w:t>ただいまの説明のとおりであります。受付１番に対する質疑及び意見を求めます。</w:t>
            </w:r>
          </w:p>
          <w:p w14:paraId="09520B1A" w14:textId="77777777" w:rsidR="000B4BED" w:rsidRDefault="000B4BED" w:rsidP="006C3D98">
            <w:r>
              <w:rPr>
                <w:rFonts w:hint="eastAsia"/>
              </w:rPr>
              <w:t xml:space="preserve">　質疑及び意見ございませんか。</w:t>
            </w:r>
          </w:p>
        </w:tc>
      </w:tr>
      <w:tr w:rsidR="00466569" w:rsidRPr="005C552C" w14:paraId="2D59F7B6" w14:textId="77777777" w:rsidTr="00466569">
        <w:tc>
          <w:tcPr>
            <w:tcW w:w="1548" w:type="dxa"/>
            <w:tcBorders>
              <w:top w:val="nil"/>
              <w:left w:val="nil"/>
              <w:bottom w:val="nil"/>
            </w:tcBorders>
          </w:tcPr>
          <w:p w14:paraId="7DCA1BFE" w14:textId="77777777" w:rsidR="00466569" w:rsidRDefault="00466569" w:rsidP="00466569">
            <w:pPr>
              <w:jc w:val="distribute"/>
            </w:pPr>
          </w:p>
        </w:tc>
        <w:tc>
          <w:tcPr>
            <w:tcW w:w="7560" w:type="dxa"/>
            <w:tcBorders>
              <w:top w:val="nil"/>
              <w:bottom w:val="nil"/>
              <w:right w:val="nil"/>
            </w:tcBorders>
          </w:tcPr>
          <w:p w14:paraId="4DA0D00A" w14:textId="77777777" w:rsidR="00466569" w:rsidRDefault="00466569" w:rsidP="006C3D98"/>
        </w:tc>
      </w:tr>
      <w:tr w:rsidR="00466569" w:rsidRPr="005C552C" w14:paraId="04B3D991" w14:textId="77777777" w:rsidTr="00466569">
        <w:tc>
          <w:tcPr>
            <w:tcW w:w="1548" w:type="dxa"/>
            <w:tcBorders>
              <w:top w:val="nil"/>
              <w:left w:val="nil"/>
              <w:bottom w:val="nil"/>
            </w:tcBorders>
          </w:tcPr>
          <w:p w14:paraId="6F80C00E" w14:textId="77777777" w:rsidR="00466569" w:rsidRDefault="00466569" w:rsidP="00466569">
            <w:pPr>
              <w:jc w:val="distribute"/>
            </w:pPr>
          </w:p>
        </w:tc>
        <w:tc>
          <w:tcPr>
            <w:tcW w:w="7560" w:type="dxa"/>
            <w:tcBorders>
              <w:top w:val="nil"/>
              <w:bottom w:val="nil"/>
              <w:right w:val="nil"/>
            </w:tcBorders>
          </w:tcPr>
          <w:p w14:paraId="3954C91B" w14:textId="77777777" w:rsidR="00466569" w:rsidRDefault="00EC0C68" w:rsidP="006C3D98">
            <w:r>
              <w:rPr>
                <w:rFonts w:hint="eastAsia"/>
              </w:rPr>
              <w:t>「なし」の声あり</w:t>
            </w:r>
          </w:p>
        </w:tc>
      </w:tr>
      <w:tr w:rsidR="00466569" w:rsidRPr="005C552C" w14:paraId="3BDD129D" w14:textId="77777777" w:rsidTr="00466569">
        <w:tc>
          <w:tcPr>
            <w:tcW w:w="1548" w:type="dxa"/>
            <w:tcBorders>
              <w:top w:val="nil"/>
              <w:left w:val="nil"/>
              <w:bottom w:val="nil"/>
            </w:tcBorders>
          </w:tcPr>
          <w:p w14:paraId="02AE5178" w14:textId="77777777" w:rsidR="00466569" w:rsidRDefault="00466569" w:rsidP="00466569">
            <w:pPr>
              <w:jc w:val="distribute"/>
            </w:pPr>
          </w:p>
        </w:tc>
        <w:tc>
          <w:tcPr>
            <w:tcW w:w="7560" w:type="dxa"/>
            <w:tcBorders>
              <w:top w:val="nil"/>
              <w:bottom w:val="nil"/>
              <w:right w:val="nil"/>
            </w:tcBorders>
          </w:tcPr>
          <w:p w14:paraId="74780823" w14:textId="77777777" w:rsidR="00466569" w:rsidRDefault="00466569" w:rsidP="006C3D98"/>
        </w:tc>
      </w:tr>
      <w:tr w:rsidR="00466569" w:rsidRPr="005C552C" w14:paraId="25A9DA92" w14:textId="77777777" w:rsidTr="00466569">
        <w:tc>
          <w:tcPr>
            <w:tcW w:w="1548" w:type="dxa"/>
            <w:tcBorders>
              <w:top w:val="nil"/>
              <w:left w:val="nil"/>
              <w:bottom w:val="nil"/>
            </w:tcBorders>
          </w:tcPr>
          <w:p w14:paraId="2B1FF12B" w14:textId="77777777" w:rsidR="00466569" w:rsidRDefault="00466569" w:rsidP="00466569">
            <w:pPr>
              <w:jc w:val="distribute"/>
            </w:pPr>
            <w:r>
              <w:rPr>
                <w:rFonts w:hint="eastAsia"/>
              </w:rPr>
              <w:t>議長</w:t>
            </w:r>
          </w:p>
        </w:tc>
        <w:tc>
          <w:tcPr>
            <w:tcW w:w="7560" w:type="dxa"/>
            <w:tcBorders>
              <w:top w:val="nil"/>
              <w:bottom w:val="nil"/>
              <w:right w:val="nil"/>
            </w:tcBorders>
          </w:tcPr>
          <w:p w14:paraId="0373DA30" w14:textId="77777777" w:rsidR="00466569" w:rsidRDefault="00EC0C68" w:rsidP="006C3D98">
            <w:r>
              <w:rPr>
                <w:rFonts w:hint="eastAsia"/>
              </w:rPr>
              <w:t>（宗像　智）</w:t>
            </w:r>
          </w:p>
          <w:p w14:paraId="48F62302" w14:textId="5122109C" w:rsidR="00466569" w:rsidRDefault="00466569" w:rsidP="006C3D98">
            <w:r>
              <w:rPr>
                <w:rFonts w:hint="eastAsia"/>
              </w:rPr>
              <w:t xml:space="preserve">　</w:t>
            </w:r>
            <w:r w:rsidR="00EC0C68">
              <w:rPr>
                <w:rFonts w:hint="eastAsia"/>
              </w:rPr>
              <w:t>質疑、意見なしと認めます。よって、質疑、意見を終結いたします。受付１番について採決いたします。お諮りいたします。本案について許可することにご異議ございませんか。</w:t>
            </w:r>
          </w:p>
        </w:tc>
      </w:tr>
      <w:tr w:rsidR="00EC0C68" w:rsidRPr="005C552C" w14:paraId="2E2E4F53" w14:textId="77777777" w:rsidTr="00466569">
        <w:tc>
          <w:tcPr>
            <w:tcW w:w="1548" w:type="dxa"/>
            <w:tcBorders>
              <w:top w:val="nil"/>
              <w:left w:val="nil"/>
              <w:bottom w:val="nil"/>
            </w:tcBorders>
          </w:tcPr>
          <w:p w14:paraId="0032DA86" w14:textId="77777777" w:rsidR="00EC0C68" w:rsidRDefault="00EC0C68" w:rsidP="00466569">
            <w:pPr>
              <w:jc w:val="distribute"/>
            </w:pPr>
          </w:p>
        </w:tc>
        <w:tc>
          <w:tcPr>
            <w:tcW w:w="7560" w:type="dxa"/>
            <w:tcBorders>
              <w:top w:val="nil"/>
              <w:bottom w:val="nil"/>
              <w:right w:val="nil"/>
            </w:tcBorders>
          </w:tcPr>
          <w:p w14:paraId="39F60518" w14:textId="77777777" w:rsidR="00EC0C68" w:rsidRDefault="00EC0C68" w:rsidP="006C3D98"/>
        </w:tc>
      </w:tr>
      <w:tr w:rsidR="00EC0C68" w:rsidRPr="005C552C" w14:paraId="7F55E03B" w14:textId="77777777" w:rsidTr="00466569">
        <w:tc>
          <w:tcPr>
            <w:tcW w:w="1548" w:type="dxa"/>
            <w:tcBorders>
              <w:top w:val="nil"/>
              <w:left w:val="nil"/>
              <w:bottom w:val="nil"/>
            </w:tcBorders>
          </w:tcPr>
          <w:p w14:paraId="41A5F0B4" w14:textId="77777777" w:rsidR="00EC0C68" w:rsidRDefault="00EC0C68" w:rsidP="00466569">
            <w:pPr>
              <w:jc w:val="distribute"/>
            </w:pPr>
          </w:p>
        </w:tc>
        <w:tc>
          <w:tcPr>
            <w:tcW w:w="7560" w:type="dxa"/>
            <w:tcBorders>
              <w:top w:val="nil"/>
              <w:bottom w:val="nil"/>
              <w:right w:val="nil"/>
            </w:tcBorders>
          </w:tcPr>
          <w:p w14:paraId="16100328" w14:textId="77777777" w:rsidR="00EC0C68" w:rsidRDefault="00EC0C68" w:rsidP="006C3D98">
            <w:r>
              <w:rPr>
                <w:rFonts w:hint="eastAsia"/>
              </w:rPr>
              <w:t>「異議なし」の声多数</w:t>
            </w:r>
          </w:p>
        </w:tc>
      </w:tr>
      <w:tr w:rsidR="00EC0C68" w:rsidRPr="005C552C" w14:paraId="1AF2D780" w14:textId="77777777" w:rsidTr="00466569">
        <w:tc>
          <w:tcPr>
            <w:tcW w:w="1548" w:type="dxa"/>
            <w:tcBorders>
              <w:top w:val="nil"/>
              <w:left w:val="nil"/>
              <w:bottom w:val="nil"/>
            </w:tcBorders>
          </w:tcPr>
          <w:p w14:paraId="1C883B4F" w14:textId="77777777" w:rsidR="00EC0C68" w:rsidRDefault="00EC0C68" w:rsidP="00466569">
            <w:pPr>
              <w:jc w:val="distribute"/>
            </w:pPr>
          </w:p>
        </w:tc>
        <w:tc>
          <w:tcPr>
            <w:tcW w:w="7560" w:type="dxa"/>
            <w:tcBorders>
              <w:top w:val="nil"/>
              <w:bottom w:val="nil"/>
              <w:right w:val="nil"/>
            </w:tcBorders>
          </w:tcPr>
          <w:p w14:paraId="3158138D" w14:textId="77777777" w:rsidR="00EC0C68" w:rsidRDefault="00EC0C68" w:rsidP="006C3D98"/>
        </w:tc>
      </w:tr>
      <w:tr w:rsidR="00EC0C68" w:rsidRPr="005C552C" w14:paraId="7CFCAEBB" w14:textId="77777777" w:rsidTr="00466569">
        <w:tc>
          <w:tcPr>
            <w:tcW w:w="1548" w:type="dxa"/>
            <w:tcBorders>
              <w:top w:val="nil"/>
              <w:left w:val="nil"/>
              <w:bottom w:val="nil"/>
            </w:tcBorders>
          </w:tcPr>
          <w:p w14:paraId="714203B7" w14:textId="77777777" w:rsidR="00EC0C68" w:rsidRDefault="00EC0C68" w:rsidP="00466569">
            <w:pPr>
              <w:jc w:val="distribute"/>
            </w:pPr>
            <w:r>
              <w:rPr>
                <w:rFonts w:hint="eastAsia"/>
              </w:rPr>
              <w:t>議長</w:t>
            </w:r>
          </w:p>
        </w:tc>
        <w:tc>
          <w:tcPr>
            <w:tcW w:w="7560" w:type="dxa"/>
            <w:tcBorders>
              <w:top w:val="nil"/>
              <w:bottom w:val="nil"/>
              <w:right w:val="nil"/>
            </w:tcBorders>
          </w:tcPr>
          <w:p w14:paraId="0C9588DB" w14:textId="77777777" w:rsidR="00EC0C68" w:rsidRDefault="00EC0C68" w:rsidP="006C3D98">
            <w:r>
              <w:rPr>
                <w:rFonts w:hint="eastAsia"/>
              </w:rPr>
              <w:t>（宗像　智）</w:t>
            </w:r>
          </w:p>
          <w:p w14:paraId="5FAFF952" w14:textId="77777777" w:rsidR="00EC0C68" w:rsidRDefault="00EC0C68" w:rsidP="006C3D98">
            <w:r>
              <w:rPr>
                <w:rFonts w:hint="eastAsia"/>
              </w:rPr>
              <w:t xml:space="preserve">　異議なし多数と認めます。したがって、本案は許可することに決しまし</w:t>
            </w:r>
            <w:r>
              <w:rPr>
                <w:rFonts w:hint="eastAsia"/>
              </w:rPr>
              <w:lastRenderedPageBreak/>
              <w:t>た。</w:t>
            </w:r>
          </w:p>
        </w:tc>
      </w:tr>
      <w:tr w:rsidR="00466569" w:rsidRPr="005C552C" w14:paraId="44004A6E" w14:textId="77777777" w:rsidTr="00466569">
        <w:tc>
          <w:tcPr>
            <w:tcW w:w="1548" w:type="dxa"/>
            <w:tcBorders>
              <w:top w:val="nil"/>
              <w:left w:val="nil"/>
              <w:bottom w:val="nil"/>
            </w:tcBorders>
          </w:tcPr>
          <w:p w14:paraId="04C82403" w14:textId="77777777" w:rsidR="00466569" w:rsidRDefault="00466569" w:rsidP="00466569">
            <w:pPr>
              <w:jc w:val="distribute"/>
            </w:pPr>
          </w:p>
        </w:tc>
        <w:tc>
          <w:tcPr>
            <w:tcW w:w="7560" w:type="dxa"/>
            <w:tcBorders>
              <w:top w:val="nil"/>
              <w:bottom w:val="nil"/>
              <w:right w:val="nil"/>
            </w:tcBorders>
          </w:tcPr>
          <w:p w14:paraId="0D1A461C" w14:textId="77777777" w:rsidR="00466569" w:rsidRDefault="00466569" w:rsidP="006C3D98"/>
        </w:tc>
      </w:tr>
      <w:tr w:rsidR="00466569" w:rsidRPr="005C552C" w14:paraId="46C92831" w14:textId="77777777" w:rsidTr="00466569">
        <w:tc>
          <w:tcPr>
            <w:tcW w:w="1548" w:type="dxa"/>
            <w:tcBorders>
              <w:top w:val="nil"/>
              <w:left w:val="nil"/>
              <w:bottom w:val="nil"/>
            </w:tcBorders>
          </w:tcPr>
          <w:p w14:paraId="5A3448E2" w14:textId="77777777" w:rsidR="00466569" w:rsidRDefault="00466569" w:rsidP="00466569">
            <w:pPr>
              <w:jc w:val="distribute"/>
            </w:pPr>
            <w:r>
              <w:rPr>
                <w:rFonts w:hint="eastAsia"/>
              </w:rPr>
              <w:t>議長</w:t>
            </w:r>
          </w:p>
        </w:tc>
        <w:tc>
          <w:tcPr>
            <w:tcW w:w="7560" w:type="dxa"/>
            <w:tcBorders>
              <w:top w:val="nil"/>
              <w:bottom w:val="nil"/>
              <w:right w:val="nil"/>
            </w:tcBorders>
          </w:tcPr>
          <w:p w14:paraId="22DCE7A9" w14:textId="77777777" w:rsidR="00466569" w:rsidRDefault="00EC0C68" w:rsidP="006C3D98">
            <w:r>
              <w:rPr>
                <w:rFonts w:hint="eastAsia"/>
              </w:rPr>
              <w:t>（宗像　智）</w:t>
            </w:r>
          </w:p>
          <w:p w14:paraId="0FB004E8" w14:textId="123B5076" w:rsidR="00466569" w:rsidRDefault="00466569" w:rsidP="006C3D98">
            <w:r>
              <w:rPr>
                <w:rFonts w:hint="eastAsia"/>
              </w:rPr>
              <w:t xml:space="preserve">　以上で、本定例会に付された案件は</w:t>
            </w:r>
            <w:r w:rsidR="00E56624">
              <w:rPr>
                <w:rFonts w:hint="eastAsia"/>
              </w:rPr>
              <w:t>全て</w:t>
            </w:r>
            <w:r>
              <w:rPr>
                <w:rFonts w:hint="eastAsia"/>
              </w:rPr>
              <w:t>終了</w:t>
            </w:r>
            <w:r w:rsidR="00E56624">
              <w:rPr>
                <w:rFonts w:hint="eastAsia"/>
              </w:rPr>
              <w:t>いた</w:t>
            </w:r>
            <w:r>
              <w:rPr>
                <w:rFonts w:hint="eastAsia"/>
              </w:rPr>
              <w:t>しました。</w:t>
            </w:r>
          </w:p>
          <w:p w14:paraId="6EB8E8D5" w14:textId="4870A95A" w:rsidR="00EC0C68" w:rsidRDefault="00EC0C68" w:rsidP="006C3D98">
            <w:r>
              <w:rPr>
                <w:rFonts w:hint="eastAsia"/>
              </w:rPr>
              <w:t xml:space="preserve">　これをもって</w:t>
            </w:r>
            <w:r w:rsidR="00A51BC8">
              <w:rPr>
                <w:rFonts w:hint="eastAsia"/>
              </w:rPr>
              <w:t>、</w:t>
            </w:r>
            <w:r>
              <w:rPr>
                <w:rFonts w:hint="eastAsia"/>
              </w:rPr>
              <w:t>令和５年小野町農業委員会第４回定例会を閉会いたします。</w:t>
            </w:r>
          </w:p>
        </w:tc>
      </w:tr>
      <w:tr w:rsidR="00466569" w:rsidRPr="005C552C" w14:paraId="612D7094" w14:textId="77777777" w:rsidTr="00466569">
        <w:tc>
          <w:tcPr>
            <w:tcW w:w="1548" w:type="dxa"/>
            <w:tcBorders>
              <w:top w:val="nil"/>
              <w:left w:val="nil"/>
              <w:bottom w:val="nil"/>
            </w:tcBorders>
          </w:tcPr>
          <w:p w14:paraId="2E17C089" w14:textId="77777777" w:rsidR="00466569" w:rsidRDefault="00466569" w:rsidP="00466569">
            <w:pPr>
              <w:jc w:val="distribute"/>
            </w:pPr>
          </w:p>
        </w:tc>
        <w:tc>
          <w:tcPr>
            <w:tcW w:w="7560" w:type="dxa"/>
            <w:tcBorders>
              <w:top w:val="nil"/>
              <w:bottom w:val="nil"/>
              <w:right w:val="nil"/>
            </w:tcBorders>
          </w:tcPr>
          <w:p w14:paraId="60420E5A" w14:textId="154DFBDC" w:rsidR="00466569" w:rsidRDefault="00245FB7" w:rsidP="00466569">
            <w:pPr>
              <w:jc w:val="right"/>
            </w:pPr>
            <w:r>
              <w:rPr>
                <w:rFonts w:hint="eastAsia"/>
              </w:rPr>
              <w:t xml:space="preserve">閉会　　</w:t>
            </w:r>
            <w:r w:rsidR="00466569">
              <w:rPr>
                <w:rFonts w:hint="eastAsia"/>
              </w:rPr>
              <w:t>午</w:t>
            </w:r>
            <w:r w:rsidR="00EC0C68">
              <w:rPr>
                <w:rFonts w:hint="eastAsia"/>
              </w:rPr>
              <w:t>後</w:t>
            </w:r>
            <w:r w:rsidR="00E56624">
              <w:rPr>
                <w:rFonts w:hint="eastAsia"/>
              </w:rPr>
              <w:t xml:space="preserve">　２</w:t>
            </w:r>
            <w:r w:rsidR="00466569">
              <w:rPr>
                <w:rFonts w:hint="eastAsia"/>
              </w:rPr>
              <w:t>時</w:t>
            </w:r>
            <w:r w:rsidR="00EC0C68">
              <w:rPr>
                <w:rFonts w:hint="eastAsia"/>
              </w:rPr>
              <w:t xml:space="preserve">　　</w:t>
            </w:r>
            <w:r w:rsidR="00466569">
              <w:rPr>
                <w:rFonts w:hint="eastAsia"/>
              </w:rPr>
              <w:t>分</w:t>
            </w:r>
          </w:p>
        </w:tc>
      </w:tr>
    </w:tbl>
    <w:p w14:paraId="16FF79F8" w14:textId="77777777" w:rsidR="008919AB" w:rsidRDefault="008919AB" w:rsidP="00C55A73">
      <w:pPr>
        <w:wordWrap w:val="0"/>
        <w:autoSpaceDE w:val="0"/>
        <w:autoSpaceDN w:val="0"/>
        <w:adjustRightInd w:val="0"/>
      </w:pPr>
    </w:p>
    <w:sectPr w:rsidR="008919AB">
      <w:footerReference w:type="default" r:id="rId7"/>
      <w:pgSz w:w="11906" w:h="16838" w:code="9"/>
      <w:pgMar w:top="1588" w:right="1304" w:bottom="1588" w:left="1474" w:header="851" w:footer="907" w:gutter="0"/>
      <w:pgNumType w:start="1"/>
      <w:cols w:space="425"/>
      <w:docGrid w:type="linesAndChars" w:linePitch="45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580AB" w14:textId="77777777" w:rsidR="00634313" w:rsidRDefault="00634313">
      <w:r>
        <w:separator/>
      </w:r>
    </w:p>
  </w:endnote>
  <w:endnote w:type="continuationSeparator" w:id="0">
    <w:p w14:paraId="494F9807" w14:textId="77777777" w:rsidR="00634313" w:rsidRDefault="0063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DAB3F" w14:textId="77777777" w:rsidR="002E33D0" w:rsidRDefault="002E33D0">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0C2A7F">
      <w:rPr>
        <w:rStyle w:val="a5"/>
        <w:noProof/>
      </w:rPr>
      <w:t>2</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CB139" w14:textId="77777777" w:rsidR="00634313" w:rsidRDefault="00634313">
      <w:r>
        <w:separator/>
      </w:r>
    </w:p>
  </w:footnote>
  <w:footnote w:type="continuationSeparator" w:id="0">
    <w:p w14:paraId="3F52E1DF" w14:textId="77777777" w:rsidR="00634313" w:rsidRDefault="00634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F272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322916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A7444F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2E4822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4FEAC7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B04D8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1FCC7B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752DDC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18646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FE8290A"/>
    <w:lvl w:ilvl="0">
      <w:start w:val="1"/>
      <w:numFmt w:val="bullet"/>
      <w:lvlText w:val=""/>
      <w:lvlJc w:val="left"/>
      <w:pPr>
        <w:tabs>
          <w:tab w:val="num" w:pos="360"/>
        </w:tabs>
        <w:ind w:left="360" w:hangingChars="200" w:hanging="360"/>
      </w:pPr>
      <w:rPr>
        <w:rFonts w:ascii="Wingdings" w:hAnsi="Wingdings" w:hint="default"/>
      </w:rPr>
    </w:lvl>
  </w:abstractNum>
  <w:num w:numId="1" w16cid:durableId="306738852">
    <w:abstractNumId w:val="9"/>
  </w:num>
  <w:num w:numId="2" w16cid:durableId="1320690524">
    <w:abstractNumId w:val="7"/>
  </w:num>
  <w:num w:numId="3" w16cid:durableId="755319911">
    <w:abstractNumId w:val="6"/>
  </w:num>
  <w:num w:numId="4" w16cid:durableId="1577592319">
    <w:abstractNumId w:val="5"/>
  </w:num>
  <w:num w:numId="5" w16cid:durableId="1887375030">
    <w:abstractNumId w:val="4"/>
  </w:num>
  <w:num w:numId="6" w16cid:durableId="374887007">
    <w:abstractNumId w:val="8"/>
  </w:num>
  <w:num w:numId="7" w16cid:durableId="1382558481">
    <w:abstractNumId w:val="3"/>
  </w:num>
  <w:num w:numId="8" w16cid:durableId="1562524269">
    <w:abstractNumId w:val="2"/>
  </w:num>
  <w:num w:numId="9" w16cid:durableId="904031521">
    <w:abstractNumId w:val="1"/>
  </w:num>
  <w:num w:numId="10" w16cid:durableId="1709454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51"/>
  <w:doNotHyphenateCaps/>
  <w:drawingGridHorizontalSpacing w:val="217"/>
  <w:drawingGridVerticalSpacing w:val="455"/>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4A2C"/>
    <w:rsid w:val="000319A3"/>
    <w:rsid w:val="00073C8E"/>
    <w:rsid w:val="00097E95"/>
    <w:rsid w:val="000B1008"/>
    <w:rsid w:val="000B4BED"/>
    <w:rsid w:val="000C2A7F"/>
    <w:rsid w:val="001A13CB"/>
    <w:rsid w:val="00245FB7"/>
    <w:rsid w:val="00250067"/>
    <w:rsid w:val="002701B3"/>
    <w:rsid w:val="00290E1A"/>
    <w:rsid w:val="0029515A"/>
    <w:rsid w:val="002E33D0"/>
    <w:rsid w:val="0034152B"/>
    <w:rsid w:val="00357AD5"/>
    <w:rsid w:val="003628F7"/>
    <w:rsid w:val="003666DC"/>
    <w:rsid w:val="003B2CA5"/>
    <w:rsid w:val="00404A2C"/>
    <w:rsid w:val="00407C59"/>
    <w:rsid w:val="00427DFA"/>
    <w:rsid w:val="0044217F"/>
    <w:rsid w:val="00466569"/>
    <w:rsid w:val="004A1848"/>
    <w:rsid w:val="004F55C1"/>
    <w:rsid w:val="00524F5B"/>
    <w:rsid w:val="005466C1"/>
    <w:rsid w:val="005624B0"/>
    <w:rsid w:val="005C1126"/>
    <w:rsid w:val="00600092"/>
    <w:rsid w:val="00634313"/>
    <w:rsid w:val="00655459"/>
    <w:rsid w:val="0068557D"/>
    <w:rsid w:val="006A0356"/>
    <w:rsid w:val="006C3D98"/>
    <w:rsid w:val="007A73D6"/>
    <w:rsid w:val="007B5DD8"/>
    <w:rsid w:val="008146BF"/>
    <w:rsid w:val="00842DFC"/>
    <w:rsid w:val="00850CDE"/>
    <w:rsid w:val="00872C89"/>
    <w:rsid w:val="008919AB"/>
    <w:rsid w:val="008A591D"/>
    <w:rsid w:val="008D4BDC"/>
    <w:rsid w:val="009059F5"/>
    <w:rsid w:val="00915C2A"/>
    <w:rsid w:val="0093594E"/>
    <w:rsid w:val="00937B93"/>
    <w:rsid w:val="0097083C"/>
    <w:rsid w:val="009B4459"/>
    <w:rsid w:val="009E19CD"/>
    <w:rsid w:val="00A42102"/>
    <w:rsid w:val="00A51BC8"/>
    <w:rsid w:val="00A825BD"/>
    <w:rsid w:val="00A90356"/>
    <w:rsid w:val="00AB6509"/>
    <w:rsid w:val="00AD2143"/>
    <w:rsid w:val="00B177FA"/>
    <w:rsid w:val="00B84453"/>
    <w:rsid w:val="00BB02E7"/>
    <w:rsid w:val="00C54EE4"/>
    <w:rsid w:val="00C55A73"/>
    <w:rsid w:val="00C8142A"/>
    <w:rsid w:val="00C82634"/>
    <w:rsid w:val="00D71EE7"/>
    <w:rsid w:val="00D81042"/>
    <w:rsid w:val="00DB2A1E"/>
    <w:rsid w:val="00E13A4B"/>
    <w:rsid w:val="00E56624"/>
    <w:rsid w:val="00EC0C68"/>
    <w:rsid w:val="00EC1769"/>
    <w:rsid w:val="00F23064"/>
    <w:rsid w:val="00F469F9"/>
    <w:rsid w:val="00FB67C5"/>
    <w:rsid w:val="00FD5E3D"/>
    <w:rsid w:val="00FE3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562106"/>
  <w15:chartTrackingRefBased/>
  <w15:docId w15:val="{45CFA615-1834-4007-8584-F0E48632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customStyle="1" w:styleId="a6">
    <w:name w:val="スタイル議事日程＠表題１"/>
    <w:basedOn w:val="a"/>
    <w:pPr>
      <w:autoSpaceDE w:val="0"/>
      <w:autoSpaceDN w:val="0"/>
      <w:adjustRightInd w:val="0"/>
      <w:ind w:leftChars="600" w:left="600" w:rightChars="700" w:right="700"/>
      <w:jc w:val="distribute"/>
    </w:pPr>
  </w:style>
  <w:style w:type="paragraph" w:styleId="a7">
    <w:name w:val="Body Text"/>
    <w:basedOn w:val="a"/>
    <w:semiHidden/>
  </w:style>
  <w:style w:type="paragraph" w:customStyle="1" w:styleId="a8">
    <w:name w:val="スタイル本文＠見出し"/>
    <w:basedOn w:val="a"/>
    <w:next w:val="a9"/>
    <w:pPr>
      <w:wordWrap w:val="0"/>
      <w:autoSpaceDE w:val="0"/>
      <w:autoSpaceDN w:val="0"/>
      <w:adjustRightInd w:val="0"/>
      <w:ind w:leftChars="300" w:left="400" w:hangingChars="100" w:hanging="100"/>
    </w:pPr>
    <w:rPr>
      <w:rFonts w:hAnsi="ＭＳ 明朝"/>
    </w:rPr>
  </w:style>
  <w:style w:type="paragraph" w:customStyle="1" w:styleId="a9">
    <w:name w:val="スタイル本文＠文章"/>
    <w:basedOn w:val="a"/>
    <w:pPr>
      <w:autoSpaceDE w:val="0"/>
      <w:autoSpaceDN w:val="0"/>
      <w:adjustRightInd w:val="0"/>
    </w:pPr>
    <w:rPr>
      <w:rFonts w:hAnsi="ＭＳ 明朝"/>
    </w:rPr>
  </w:style>
  <w:style w:type="paragraph" w:customStyle="1" w:styleId="aa">
    <w:name w:val="スタイル本文＠決まり語句"/>
    <w:basedOn w:val="a"/>
    <w:next w:val="a9"/>
    <w:pPr>
      <w:wordWrap w:val="0"/>
      <w:autoSpaceDE w:val="0"/>
      <w:autoSpaceDN w:val="0"/>
      <w:adjustRightInd w:val="0"/>
      <w:ind w:left="2387" w:hanging="232"/>
    </w:pPr>
    <w:rPr>
      <w:rFonts w:hAnsi="ＭＳ 明朝"/>
    </w:rPr>
  </w:style>
  <w:style w:type="paragraph" w:customStyle="1" w:styleId="ab">
    <w:name w:val="スタイル本文＠けい線"/>
    <w:basedOn w:val="a"/>
    <w:pPr>
      <w:jc w:val="center"/>
    </w:pPr>
    <w:rPr>
      <w:spacing w:val="-20"/>
    </w:rPr>
  </w:style>
  <w:style w:type="paragraph" w:styleId="ac">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