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95F87" w14:textId="788D2972" w:rsidR="003B2C59" w:rsidRDefault="00B819DC">
      <w:r>
        <w:rPr>
          <w:noProof/>
        </w:rPr>
        <mc:AlternateContent>
          <mc:Choice Requires="wpg">
            <w:drawing>
              <wp:anchor distT="0" distB="0" distL="114300" distR="114300" simplePos="0" relativeHeight="251682304" behindDoc="0" locked="0" layoutInCell="1" allowOverlap="1" wp14:anchorId="7D769AAC" wp14:editId="042DF6FE">
                <wp:simplePos x="0" y="0"/>
                <wp:positionH relativeFrom="column">
                  <wp:posOffset>-266700</wp:posOffset>
                </wp:positionH>
                <wp:positionV relativeFrom="paragraph">
                  <wp:posOffset>-209550</wp:posOffset>
                </wp:positionV>
                <wp:extent cx="791845" cy="467995"/>
                <wp:effectExtent l="0" t="76200" r="8255" b="0"/>
                <wp:wrapNone/>
                <wp:docPr id="78" name="グループ化 78"/>
                <wp:cNvGraphicFramePr/>
                <a:graphic xmlns:a="http://schemas.openxmlformats.org/drawingml/2006/main">
                  <a:graphicData uri="http://schemas.microsoft.com/office/word/2010/wordprocessingGroup">
                    <wpg:wgp>
                      <wpg:cNvGrpSpPr/>
                      <wpg:grpSpPr>
                        <a:xfrm>
                          <a:off x="0" y="0"/>
                          <a:ext cx="791845" cy="467995"/>
                          <a:chOff x="-28575" y="0"/>
                          <a:chExt cx="792000" cy="468445"/>
                        </a:xfrm>
                      </wpg:grpSpPr>
                      <wps:wsp>
                        <wps:cNvPr id="94" name="楕円 94"/>
                        <wps:cNvSpPr/>
                        <wps:spPr>
                          <a:xfrm>
                            <a:off x="-28575" y="342900"/>
                            <a:ext cx="792000" cy="85725"/>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グループ化 95"/>
                        <wpg:cNvGrpSpPr/>
                        <wpg:grpSpPr>
                          <a:xfrm>
                            <a:off x="142875" y="0"/>
                            <a:ext cx="432000" cy="468445"/>
                            <a:chOff x="-19802" y="0"/>
                            <a:chExt cx="432640" cy="469082"/>
                          </a:xfrm>
                        </wpg:grpSpPr>
                        <wpg:grpSp>
                          <wpg:cNvPr id="128" name="グループ化 128"/>
                          <wpg:cNvGrpSpPr/>
                          <wpg:grpSpPr>
                            <a:xfrm>
                              <a:off x="-19802" y="0"/>
                              <a:ext cx="432640" cy="469082"/>
                              <a:chOff x="-20921" y="-183773"/>
                              <a:chExt cx="785114" cy="1136607"/>
                            </a:xfrm>
                          </wpg:grpSpPr>
                          <wps:wsp>
                            <wps:cNvPr id="129" name="矢印: 五方向 129"/>
                            <wps:cNvSpPr/>
                            <wps:spPr>
                              <a:xfrm rot="16200000">
                                <a:off x="-73799" y="-94953"/>
                                <a:ext cx="923144" cy="745504"/>
                              </a:xfrm>
                              <a:prstGeom prst="homePlate">
                                <a:avLst>
                                  <a:gd name="adj" fmla="val 51053"/>
                                </a:avLst>
                              </a:prstGeom>
                              <a:solidFill>
                                <a:sysClr val="window" lastClr="FFFFFF"/>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L 字 130"/>
                            <wps:cNvSpPr/>
                            <wps:spPr>
                              <a:xfrm rot="8150905">
                                <a:off x="-20921" y="-95345"/>
                                <a:ext cx="785114" cy="1048179"/>
                              </a:xfrm>
                              <a:prstGeom prst="corner">
                                <a:avLst>
                                  <a:gd name="adj1" fmla="val 10950"/>
                                  <a:gd name="adj2" fmla="val 10595"/>
                                </a:avLst>
                              </a:prstGeom>
                              <a:solidFill>
                                <a:srgbClr val="4472C4"/>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正方形/長方形 131"/>
                          <wps:cNvSpPr/>
                          <wps:spPr>
                            <a:xfrm>
                              <a:off x="209550" y="219075"/>
                              <a:ext cx="114300" cy="161370"/>
                            </a:xfrm>
                            <a:prstGeom prst="rect">
                              <a:avLst/>
                            </a:prstGeom>
                            <a:solidFill>
                              <a:srgbClr val="5B9BD5">
                                <a:lumMod val="20000"/>
                                <a:lumOff val="80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6="http://schemas.microsoft.com/office/word/2018/wordml" xmlns:w16cex="http://schemas.microsoft.com/office/word/2018/wordml/cex">
            <w:pict>
              <v:group w14:anchorId="127B8A52" id="グループ化 78" o:spid="_x0000_s1026" style="position:absolute;left:0;text-align:left;margin-left:-21pt;margin-top:-16.5pt;width:62.35pt;height:36.85pt;z-index:251682304;mso-width-relative:margin" coordorigin="-285" coordsize="7920,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">
                <v:oval id="楕円 94" o:spid="_x0000_s1027" style="position:absolute;left:-285;top:3429;width:7919;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" fillcolor="#deebf7" stroked="f" strokeweight="1pt">
                  <v:stroke joinstyle="miter"/>
                </v:oval>
                <v:group id="グループ化 95" o:spid="_x0000_s1028" style="position:absolute;left:1428;width:4320;height:4684" coordorigin="-19802" coordsize="432640,4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グループ化 128" o:spid="_x0000_s1029" style="position:absolute;left:-19802;width:432640;height:469082" coordorigin="-209,-1837" coordsize="7851,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29" o:spid="_x0000_s1030" type="#_x0000_t15" style="position:absolute;left:-737;top:-950;width:9230;height:74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" adj="12695" fillcolor="window" strokecolor="#002060" strokeweight="1pt"/>
                    <v:shape id="L 字 130" o:spid="_x0000_s1031" style="position:absolute;left:-209;top:-953;width:7850;height:10481;rotation:8902962fd;visibility:visible;mso-wrap-style:square;v-text-anchor:middle" coordsize="785114,10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" path="m,l83183,r,962209l785114,962209r,85970l,1048179,,xe" fillcolor="#4472c4" strokecolor="#002060" strokeweight="1pt">
                      <v:stroke joinstyle="miter"/>
                      <v:path arrowok="t" o:connecttype="custom" o:connectlocs="0,0;83183,0;83183,962209;785114,962209;785114,1048179;0,1048179;0,0" o:connectangles="0,0,0,0,0,0,0"/>
                    </v:shape>
                  </v:group>
                  <v:rect id="正方形/長方形 131" o:spid="_x0000_s1032" style="position:absolute;left:209550;top:219075;width:114300;height:161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" fillcolor="#deebf7" strokecolor="#002060" strokeweight="1pt"/>
                </v:group>
              </v:group>
            </w:pict>
          </mc:Fallback>
        </mc:AlternateContent>
      </w:r>
      <w:r>
        <w:rPr>
          <w:noProof/>
        </w:rPr>
        <mc:AlternateContent>
          <mc:Choice Requires="wps">
            <w:drawing>
              <wp:anchor distT="0" distB="0" distL="114300" distR="114300" simplePos="0" relativeHeight="251657728" behindDoc="0" locked="0" layoutInCell="1" allowOverlap="1" wp14:anchorId="3F8C247E" wp14:editId="72692678">
                <wp:simplePos x="0" y="0"/>
                <wp:positionH relativeFrom="column">
                  <wp:posOffset>-257175</wp:posOffset>
                </wp:positionH>
                <wp:positionV relativeFrom="paragraph">
                  <wp:posOffset>161925</wp:posOffset>
                </wp:positionV>
                <wp:extent cx="7219950" cy="7715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219950" cy="771525"/>
                        </a:xfrm>
                        <a:prstGeom prst="rect">
                          <a:avLst/>
                        </a:prstGeom>
                        <a:noFill/>
                        <a:ln w="6350">
                          <a:noFill/>
                        </a:ln>
                      </wps:spPr>
                      <wps:txbx>
                        <w:txbxContent>
                          <w:p w14:paraId="1E3E3289" w14:textId="1AEF9711" w:rsidR="003B2C59" w:rsidRPr="003B2C59" w:rsidRDefault="003B2C59" w:rsidP="003B2C59">
                            <w:pPr>
                              <w:spacing w:line="760" w:lineRule="exact"/>
                              <w:jc w:val="center"/>
                              <w:rPr>
                                <w:rFonts w:ascii="游ゴシック Medium" w:eastAsia="游ゴシック Medium" w:hAnsi="游ゴシック Medium"/>
                                <w:color w:val="002060"/>
                                <w:sz w:val="60"/>
                                <w:szCs w:val="60"/>
                                <w14:shadow w14:blurRad="50800" w14:dist="38100" w14:dir="0" w14:sx="100000" w14:sy="100000" w14:kx="0" w14:ky="0" w14:algn="l">
                                  <w14:srgbClr w14:val="000000">
                                    <w14:alpha w14:val="60000"/>
                                  </w14:srgbClr>
                                </w14:shadow>
                              </w:rPr>
                            </w:pPr>
                            <w:r w:rsidRPr="003B2C59">
                              <w:rPr>
                                <w:rFonts w:ascii="游ゴシック Medium" w:eastAsia="游ゴシック Medium" w:hAnsi="游ゴシック Medium" w:hint="eastAsia"/>
                                <w:color w:val="002060"/>
                                <w:sz w:val="60"/>
                                <w:szCs w:val="60"/>
                                <w14:shadow w14:blurRad="50800" w14:dist="38100" w14:dir="0" w14:sx="100000" w14:sy="100000" w14:kx="0" w14:ky="0" w14:algn="l">
                                  <w14:srgbClr w14:val="000000">
                                    <w14:alpha w14:val="60000"/>
                                  </w14:srgbClr>
                                </w14:shadow>
                              </w:rPr>
                              <w:t>来て　おのまち住宅取得支援事業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F8C247E" id="_x0000_t202" coordsize="21600,21600" o:spt="202" path="m,l,21600r21600,l21600,xe">
                <v:stroke joinstyle="miter"/>
                <v:path gradientshapeok="t" o:connecttype="rect"/>
              </v:shapetype>
              <v:shape id="テキスト ボックス 3" o:spid="_x0000_s1026" type="#_x0000_t202" style="position:absolute;left:0;text-align:left;margin-left:-20.25pt;margin-top:12.75pt;width:568.5pt;height: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" filled="f" stroked="f" strokeweight=".5pt">
                <v:textbox>
                  <w:txbxContent>
                    <w:p w14:paraId="1E3E3289" w14:textId="1AEF9711" w:rsidR="003B2C59" w:rsidRPr="003B2C59" w:rsidRDefault="003B2C59" w:rsidP="003B2C59">
                      <w:pPr>
                        <w:spacing w:line="760" w:lineRule="exact"/>
                        <w:jc w:val="center"/>
                        <w:rPr>
                          <w:rFonts w:ascii="游ゴシック Medium" w:eastAsia="游ゴシック Medium" w:hAnsi="游ゴシック Medium"/>
                          <w:color w:val="002060"/>
                          <w:sz w:val="60"/>
                          <w:szCs w:val="60"/>
                          <w14:shadow w14:blurRad="50800" w14:dist="38100" w14:dir="0" w14:sx="100000" w14:sy="100000" w14:kx="0" w14:ky="0" w14:algn="l">
                            <w14:srgbClr w14:val="000000">
                              <w14:alpha w14:val="60000"/>
                            </w14:srgbClr>
                          </w14:shadow>
                        </w:rPr>
                      </w:pPr>
                      <w:r w:rsidRPr="003B2C59">
                        <w:rPr>
                          <w:rFonts w:ascii="游ゴシック Medium" w:eastAsia="游ゴシック Medium" w:hAnsi="游ゴシック Medium" w:hint="eastAsia"/>
                          <w:color w:val="002060"/>
                          <w:sz w:val="60"/>
                          <w:szCs w:val="60"/>
                          <w14:shadow w14:blurRad="50800" w14:dist="38100" w14:dir="0" w14:sx="100000" w14:sy="100000" w14:kx="0" w14:ky="0" w14:algn="l">
                            <w14:srgbClr w14:val="000000">
                              <w14:alpha w14:val="60000"/>
                            </w14:srgbClr>
                          </w14:shadow>
                        </w:rPr>
                        <w:t>来て　おのまち住宅取得支援事業</w:t>
                      </w:r>
                    </w:p>
                  </w:txbxContent>
                </v:textbox>
              </v:shape>
            </w:pict>
          </mc:Fallback>
        </mc:AlternateContent>
      </w:r>
      <w:r w:rsidR="007F1003">
        <w:rPr>
          <w:noProof/>
        </w:rPr>
        <mc:AlternateContent>
          <mc:Choice Requires="wpg">
            <w:drawing>
              <wp:anchor distT="0" distB="0" distL="114300" distR="114300" simplePos="0" relativeHeight="251673088" behindDoc="0" locked="0" layoutInCell="1" allowOverlap="1" wp14:anchorId="723143F3" wp14:editId="46F5AC46">
                <wp:simplePos x="0" y="0"/>
                <wp:positionH relativeFrom="column">
                  <wp:posOffset>6153150</wp:posOffset>
                </wp:positionH>
                <wp:positionV relativeFrom="paragraph">
                  <wp:posOffset>-191770</wp:posOffset>
                </wp:positionV>
                <wp:extent cx="791845" cy="467995"/>
                <wp:effectExtent l="0" t="76200" r="8255" b="0"/>
                <wp:wrapNone/>
                <wp:docPr id="84" name="グループ化 84"/>
                <wp:cNvGraphicFramePr/>
                <a:graphic xmlns:a="http://schemas.openxmlformats.org/drawingml/2006/main">
                  <a:graphicData uri="http://schemas.microsoft.com/office/word/2010/wordprocessingGroup">
                    <wpg:wgp>
                      <wpg:cNvGrpSpPr/>
                      <wpg:grpSpPr>
                        <a:xfrm>
                          <a:off x="0" y="0"/>
                          <a:ext cx="791845" cy="467995"/>
                          <a:chOff x="-28575" y="0"/>
                          <a:chExt cx="792000" cy="468445"/>
                        </a:xfrm>
                      </wpg:grpSpPr>
                      <wps:wsp>
                        <wps:cNvPr id="83" name="楕円 83"/>
                        <wps:cNvSpPr/>
                        <wps:spPr>
                          <a:xfrm>
                            <a:off x="-28575" y="342900"/>
                            <a:ext cx="792000" cy="85725"/>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グループ化 82"/>
                        <wpg:cNvGrpSpPr/>
                        <wpg:grpSpPr>
                          <a:xfrm>
                            <a:off x="142875" y="0"/>
                            <a:ext cx="432000" cy="468445"/>
                            <a:chOff x="-19802" y="0"/>
                            <a:chExt cx="432640" cy="469082"/>
                          </a:xfrm>
                        </wpg:grpSpPr>
                        <wpg:grpSp>
                          <wpg:cNvPr id="80" name="グループ化 80"/>
                          <wpg:cNvGrpSpPr/>
                          <wpg:grpSpPr>
                            <a:xfrm>
                              <a:off x="-19802" y="0"/>
                              <a:ext cx="432640" cy="469082"/>
                              <a:chOff x="-20921" y="-183773"/>
                              <a:chExt cx="785114" cy="1136607"/>
                            </a:xfrm>
                          </wpg:grpSpPr>
                          <wps:wsp>
                            <wps:cNvPr id="76" name="矢印: 五方向 76"/>
                            <wps:cNvSpPr/>
                            <wps:spPr>
                              <a:xfrm rot="16200000">
                                <a:off x="-73799" y="-94953"/>
                                <a:ext cx="923144" cy="745504"/>
                              </a:xfrm>
                              <a:prstGeom prst="homePlate">
                                <a:avLst>
                                  <a:gd name="adj" fmla="val 51053"/>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L 字 79"/>
                            <wps:cNvSpPr/>
                            <wps:spPr>
                              <a:xfrm rot="8150905">
                                <a:off x="-20921" y="-95345"/>
                                <a:ext cx="785114" cy="1048179"/>
                              </a:xfrm>
                              <a:prstGeom prst="corner">
                                <a:avLst>
                                  <a:gd name="adj1" fmla="val 10950"/>
                                  <a:gd name="adj2" fmla="val 10595"/>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正方形/長方形 81"/>
                          <wps:cNvSpPr/>
                          <wps:spPr>
                            <a:xfrm>
                              <a:off x="209550" y="219075"/>
                              <a:ext cx="114300" cy="161370"/>
                            </a:xfrm>
                            <a:prstGeom prst="rect">
                              <a:avLst/>
                            </a:prstGeom>
                            <a:solidFill>
                              <a:schemeClr val="accent5">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6="http://schemas.microsoft.com/office/word/2018/wordml" xmlns:w16cex="http://schemas.microsoft.com/office/word/2018/wordml/cex">
            <w:pict>
              <v:group w14:anchorId="56249340" id="グループ化 84" o:spid="_x0000_s1026" style="position:absolute;left:0;text-align:left;margin-left:484.5pt;margin-top:-15.1pt;width:62.35pt;height:36.85pt;z-index:251673088;mso-width-relative:margin" coordorigin="-285" coordsize="7920,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">
                <v:oval id="楕円 83" o:spid="_x0000_s1027" style="position:absolute;left:-285;top:3429;width:7919;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" fillcolor="#deeaf6 [664]" stroked="f" strokeweight="1pt">
                  <v:stroke joinstyle="miter"/>
                </v:oval>
                <v:group id="グループ化 82" o:spid="_x0000_s1028" style="position:absolute;left:1428;width:4320;height:4684" coordorigin="-19802" coordsize="432640,4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グループ化 80" o:spid="_x0000_s1029" style="position:absolute;left:-19802;width:432640;height:469082" coordorigin="-209,-1837" coordsize="7851,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矢印: 五方向 76" o:spid="_x0000_s1030" type="#_x0000_t15" style="position:absolute;left:-737;top:-950;width:9230;height:74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" adj="12695" fillcolor="white [3212]" strokecolor="#002060" strokeweight="1pt"/>
                    <v:shape id="L 字 79" o:spid="_x0000_s1031" style="position:absolute;left:-209;top:-953;width:7850;height:10481;rotation:8902962fd;visibility:visible;mso-wrap-style:square;v-text-anchor:middle" coordsize="785114,10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" path="m,l83183,r,962209l785114,962209r,85970l,1048179,,xe" fillcolor="#4472c4 [3204]" strokecolor="#002060" strokeweight="1pt">
                      <v:stroke joinstyle="miter"/>
                      <v:path arrowok="t" o:connecttype="custom" o:connectlocs="0,0;83183,0;83183,962209;785114,962209;785114,1048179;0,1048179;0,0" o:connectangles="0,0,0,0,0,0,0"/>
                    </v:shape>
                  </v:group>
                  <v:rect id="正方形/長方形 81" o:spid="_x0000_s1032" style="position:absolute;left:209550;top:219075;width:114300;height:161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" fillcolor="#deeaf6 [664]" strokecolor="#002060" strokeweight="1pt"/>
                </v:group>
              </v:group>
            </w:pict>
          </mc:Fallback>
        </mc:AlternateContent>
      </w:r>
      <w:r w:rsidR="00325863">
        <w:rPr>
          <w:noProof/>
        </w:rPr>
        <mc:AlternateContent>
          <mc:Choice Requires="wps">
            <w:drawing>
              <wp:anchor distT="0" distB="0" distL="114300" distR="114300" simplePos="0" relativeHeight="251663872" behindDoc="0" locked="0" layoutInCell="1" allowOverlap="1" wp14:anchorId="7DF83CBC" wp14:editId="59DEDBCF">
                <wp:simplePos x="0" y="0"/>
                <wp:positionH relativeFrom="column">
                  <wp:posOffset>466725</wp:posOffset>
                </wp:positionH>
                <wp:positionV relativeFrom="paragraph">
                  <wp:posOffset>-180975</wp:posOffset>
                </wp:positionV>
                <wp:extent cx="5715000" cy="0"/>
                <wp:effectExtent l="0" t="19050" r="19050" b="19050"/>
                <wp:wrapNone/>
                <wp:docPr id="11" name="直線コネクタ 11"/>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9388938" id="直線コネクタ 11" o:spid="_x0000_s1026" style="position:absolute;left:0;text-align:left;z-index:251663872;visibility:visible;mso-wrap-style:square;mso-wrap-distance-left:9pt;mso-wrap-distance-top:0;mso-wrap-distance-right:9pt;mso-wrap-distance-bottom:0;mso-position-horizontal:absolute;mso-position-horizontal-relative:text;mso-position-vertical:absolute;mso-position-vertical-relative:text" from="36.75pt,-14.25pt" to="486.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" strokecolor="#bdd6ee [1304]" strokeweight="2.25pt">
                <v:stroke joinstyle="miter"/>
              </v:line>
            </w:pict>
          </mc:Fallback>
        </mc:AlternateContent>
      </w:r>
    </w:p>
    <w:p w14:paraId="1E510A60" w14:textId="5A84DE01" w:rsidR="003B2C59" w:rsidRDefault="007F1003">
      <w:r>
        <w:rPr>
          <w:noProof/>
        </w:rPr>
        <mc:AlternateContent>
          <mc:Choice Requires="wps">
            <w:drawing>
              <wp:anchor distT="0" distB="0" distL="114300" distR="114300" simplePos="0" relativeHeight="251667968" behindDoc="0" locked="0" layoutInCell="1" allowOverlap="1" wp14:anchorId="5A348203" wp14:editId="55A380FE">
                <wp:simplePos x="0" y="0"/>
                <wp:positionH relativeFrom="margin">
                  <wp:posOffset>6903085</wp:posOffset>
                </wp:positionH>
                <wp:positionV relativeFrom="paragraph">
                  <wp:posOffset>85725</wp:posOffset>
                </wp:positionV>
                <wp:extent cx="0" cy="9144000"/>
                <wp:effectExtent l="19050" t="0" r="19050" b="19050"/>
                <wp:wrapNone/>
                <wp:docPr id="14" name="直線コネクタ 14"/>
                <wp:cNvGraphicFramePr/>
                <a:graphic xmlns:a="http://schemas.openxmlformats.org/drawingml/2006/main">
                  <a:graphicData uri="http://schemas.microsoft.com/office/word/2010/wordprocessingShape">
                    <wps:wsp>
                      <wps:cNvCnPr/>
                      <wps:spPr>
                        <a:xfrm flipH="1">
                          <a:off x="0" y="0"/>
                          <a:ext cx="0" cy="914400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93FC53A" id="直線コネクタ 14" o:spid="_x0000_s1026" style="position:absolute;left:0;text-align:left;flip:x;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3.55pt,6.75pt" to="543.55pt,7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" strokecolor="#bdd6ee [1304]" strokeweight="2.25pt">
                <v:stroke joinstyle="miter"/>
                <w10:wrap anchorx="margin"/>
              </v:line>
            </w:pict>
          </mc:Fallback>
        </mc:AlternateContent>
      </w:r>
      <w:r>
        <w:rPr>
          <w:noProof/>
        </w:rPr>
        <mc:AlternateContent>
          <mc:Choice Requires="wps">
            <w:drawing>
              <wp:anchor distT="0" distB="0" distL="114300" distR="114300" simplePos="0" relativeHeight="251665920" behindDoc="0" locked="0" layoutInCell="1" allowOverlap="1" wp14:anchorId="551C0D0E" wp14:editId="7C988695">
                <wp:simplePos x="0" y="0"/>
                <wp:positionH relativeFrom="margin">
                  <wp:posOffset>-266700</wp:posOffset>
                </wp:positionH>
                <wp:positionV relativeFrom="paragraph">
                  <wp:posOffset>85090</wp:posOffset>
                </wp:positionV>
                <wp:extent cx="0" cy="9144000"/>
                <wp:effectExtent l="19050" t="0" r="19050" b="19050"/>
                <wp:wrapNone/>
                <wp:docPr id="13" name="直線コネクタ 13"/>
                <wp:cNvGraphicFramePr/>
                <a:graphic xmlns:a="http://schemas.openxmlformats.org/drawingml/2006/main">
                  <a:graphicData uri="http://schemas.microsoft.com/office/word/2010/wordprocessingShape">
                    <wps:wsp>
                      <wps:cNvCnPr/>
                      <wps:spPr>
                        <a:xfrm flipH="1">
                          <a:off x="0" y="0"/>
                          <a:ext cx="0" cy="914400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9411C41" id="直線コネクタ 13" o:spid="_x0000_s1026" style="position:absolute;left:0;text-align:left;flip:x;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6.7pt" to="-21pt,7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" strokecolor="#bdd6ee [1304]" strokeweight="2.25pt">
                <v:stroke joinstyle="miter"/>
                <w10:wrap anchorx="margin"/>
              </v:line>
            </w:pict>
          </mc:Fallback>
        </mc:AlternateContent>
      </w:r>
    </w:p>
    <w:p w14:paraId="14939FB4" w14:textId="388F27FC" w:rsidR="003B2C59" w:rsidRDefault="003B2C59"/>
    <w:p w14:paraId="20A9D1FD" w14:textId="4AF5667B" w:rsidR="003B2C59" w:rsidRDefault="00146DD9">
      <w:r>
        <w:rPr>
          <w:noProof/>
        </w:rPr>
        <mc:AlternateContent>
          <mc:Choice Requires="wps">
            <w:drawing>
              <wp:anchor distT="0" distB="0" distL="114300" distR="114300" simplePos="0" relativeHeight="251660800" behindDoc="0" locked="0" layoutInCell="1" allowOverlap="1" wp14:anchorId="6EF5205E" wp14:editId="2EB16A58">
                <wp:simplePos x="0" y="0"/>
                <wp:positionH relativeFrom="margin">
                  <wp:posOffset>103505</wp:posOffset>
                </wp:positionH>
                <wp:positionV relativeFrom="paragraph">
                  <wp:posOffset>85725</wp:posOffset>
                </wp:positionV>
                <wp:extent cx="6438900" cy="84772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6438900" cy="847725"/>
                        </a:xfrm>
                        <a:prstGeom prst="roundRect">
                          <a:avLst>
                            <a:gd name="adj" fmla="val 5431"/>
                          </a:avLst>
                        </a:prstGeom>
                        <a:solidFill>
                          <a:schemeClr val="accent1">
                            <a:lumMod val="20000"/>
                            <a:lumOff val="80000"/>
                          </a:schemeClr>
                        </a:solidFill>
                        <a:ln w="6350">
                          <a:noFill/>
                        </a:ln>
                      </wps:spPr>
                      <wps:txbx>
                        <w:txbxContent>
                          <w:p w14:paraId="781B1D56" w14:textId="55EDE65A" w:rsidR="00810B38" w:rsidRPr="00146DD9" w:rsidRDefault="003B2C59" w:rsidP="00146DD9">
                            <w:pPr>
                              <w:spacing w:line="520" w:lineRule="exact"/>
                              <w:rPr>
                                <w:rFonts w:ascii="Meiryo UI" w:eastAsia="Meiryo UI" w:hAnsi="Meiryo UI"/>
                                <w:sz w:val="28"/>
                                <w:szCs w:val="28"/>
                              </w:rPr>
                            </w:pPr>
                            <w:r w:rsidRPr="00146DD9">
                              <w:rPr>
                                <w:rFonts w:ascii="Meiryo UI" w:eastAsia="Meiryo UI" w:hAnsi="Meiryo UI" w:hint="eastAsia"/>
                                <w:sz w:val="28"/>
                                <w:szCs w:val="32"/>
                              </w:rPr>
                              <w:t xml:space="preserve">　小野町では、</w:t>
                            </w:r>
                            <w:r w:rsidR="00810B38" w:rsidRPr="00146DD9">
                              <w:rPr>
                                <w:rFonts w:ascii="Meiryo UI" w:eastAsia="Meiryo UI" w:hAnsi="Meiryo UI" w:hint="eastAsia"/>
                                <w:sz w:val="28"/>
                                <w:szCs w:val="28"/>
                              </w:rPr>
                              <w:t>移住・定住の促進と地域の活性化を図るため、町内に住宅を取得し定住される方を対象に取得費の一部を補助します。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6EF5205E" id="テキスト ボックス 4" o:spid="_x0000_s1027" style="position:absolute;left:0;text-align:left;margin-left:8.15pt;margin-top:6.75pt;width:507pt;height:66.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" fillcolor="#d9e2f3 [660]" stroked="f" strokeweight=".5pt">
                <v:textbox>
                  <w:txbxContent>
                    <w:p w14:paraId="781B1D56" w14:textId="55EDE65A" w:rsidR="00810B38" w:rsidRPr="00146DD9" w:rsidRDefault="003B2C59" w:rsidP="00146DD9">
                      <w:pPr>
                        <w:spacing w:line="520" w:lineRule="exact"/>
                        <w:rPr>
                          <w:rFonts w:ascii="Meiryo UI" w:eastAsia="Meiryo UI" w:hAnsi="Meiryo UI"/>
                          <w:sz w:val="28"/>
                          <w:szCs w:val="28"/>
                        </w:rPr>
                      </w:pPr>
                      <w:r w:rsidRPr="00146DD9">
                        <w:rPr>
                          <w:rFonts w:ascii="Meiryo UI" w:eastAsia="Meiryo UI" w:hAnsi="Meiryo UI" w:hint="eastAsia"/>
                          <w:sz w:val="28"/>
                          <w:szCs w:val="32"/>
                        </w:rPr>
                        <w:t xml:space="preserve">　小野町では、</w:t>
                      </w:r>
                      <w:r w:rsidR="00810B38" w:rsidRPr="00146DD9">
                        <w:rPr>
                          <w:rFonts w:ascii="Meiryo UI" w:eastAsia="Meiryo UI" w:hAnsi="Meiryo UI" w:hint="eastAsia"/>
                          <w:sz w:val="28"/>
                          <w:szCs w:val="28"/>
                        </w:rPr>
                        <w:t>移住・定住の促進と地域の活性化を図るため、町内に住宅を取得し定住される方を対象に取得費の一部を補助します。</w:t>
                      </w:r>
                    </w:p>
                  </w:txbxContent>
                </v:textbox>
                <w10:wrap anchorx="margin"/>
              </v:roundrect>
            </w:pict>
          </mc:Fallback>
        </mc:AlternateContent>
      </w:r>
    </w:p>
    <w:p w14:paraId="7482BD38" w14:textId="1AD4D2F6" w:rsidR="003B2C59" w:rsidRDefault="003B2C59"/>
    <w:p w14:paraId="20115B14" w14:textId="5829A0A9" w:rsidR="003B2C59" w:rsidRDefault="00B819DC">
      <w:r>
        <w:rPr>
          <w:noProof/>
        </w:rPr>
        <mc:AlternateContent>
          <mc:Choice Requires="wps">
            <w:drawing>
              <wp:anchor distT="0" distB="0" distL="114300" distR="114300" simplePos="0" relativeHeight="251674112" behindDoc="0" locked="0" layoutInCell="1" allowOverlap="1" wp14:anchorId="7DAB190A" wp14:editId="1CFF753F">
                <wp:simplePos x="0" y="0"/>
                <wp:positionH relativeFrom="margin">
                  <wp:posOffset>5848350</wp:posOffset>
                </wp:positionH>
                <wp:positionV relativeFrom="paragraph">
                  <wp:posOffset>9525</wp:posOffset>
                </wp:positionV>
                <wp:extent cx="666750" cy="7048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66750" cy="704850"/>
                        </a:xfrm>
                        <a:prstGeom prst="rect">
                          <a:avLst/>
                        </a:prstGeom>
                        <a:noFill/>
                        <a:ln w="6350">
                          <a:noFill/>
                        </a:ln>
                      </wps:spPr>
                      <wps:txbx>
                        <w:txbxContent>
                          <w:p w14:paraId="2FE2C6CC" w14:textId="0D9EDF94" w:rsidR="00827321" w:rsidRDefault="00827321">
                            <w:r>
                              <w:rPr>
                                <w:noProof/>
                              </w:rPr>
                              <w:drawing>
                                <wp:inline distT="0" distB="0" distL="0" distR="0" wp14:anchorId="22F3DE2D" wp14:editId="658E2D76">
                                  <wp:extent cx="429895" cy="479425"/>
                                  <wp:effectExtent l="0" t="0" r="825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29895" cy="479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AB190A" id="テキスト ボックス 16" o:spid="_x0000_s1028" type="#_x0000_t202" style="position:absolute;left:0;text-align:left;margin-left:460.5pt;margin-top:.75pt;width:52.5pt;height:55.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" filled="f" stroked="f" strokeweight=".5pt">
                <v:textbox>
                  <w:txbxContent>
                    <w:p w14:paraId="2FE2C6CC" w14:textId="0D9EDF94" w:rsidR="00827321" w:rsidRDefault="00827321">
                      <w:r>
                        <w:rPr>
                          <w:noProof/>
                        </w:rPr>
                        <w:drawing>
                          <wp:inline distT="0" distB="0" distL="0" distR="0" wp14:anchorId="22F3DE2D" wp14:editId="658E2D76">
                            <wp:extent cx="429895" cy="479425"/>
                            <wp:effectExtent l="0" t="0" r="825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7">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29895" cy="479425"/>
                                    </a:xfrm>
                                    <a:prstGeom prst="rect">
                                      <a:avLst/>
                                    </a:prstGeom>
                                  </pic:spPr>
                                </pic:pic>
                              </a:graphicData>
                            </a:graphic>
                          </wp:inline>
                        </w:drawing>
                      </w:r>
                    </w:p>
                  </w:txbxContent>
                </v:textbox>
                <w10:wrap anchorx="margin"/>
              </v:shape>
            </w:pict>
          </mc:Fallback>
        </mc:AlternateContent>
      </w:r>
    </w:p>
    <w:p w14:paraId="271B4791" w14:textId="7BFF486E" w:rsidR="003B2C59" w:rsidRDefault="003B2C59"/>
    <w:p w14:paraId="68CEC483" w14:textId="7B8C43DA" w:rsidR="003B2C59" w:rsidRDefault="003B2C59" w:rsidP="00981B0A">
      <w:pPr>
        <w:spacing w:line="240" w:lineRule="exact"/>
      </w:pPr>
    </w:p>
    <w:p w14:paraId="75246110" w14:textId="34956F1B" w:rsidR="003B2C59" w:rsidRPr="00D26429" w:rsidRDefault="00022561" w:rsidP="00D26429">
      <w:pPr>
        <w:spacing w:line="320" w:lineRule="exact"/>
        <w:jc w:val="center"/>
        <w:rPr>
          <w:rFonts w:ascii="Meiryo UI" w:eastAsia="Meiryo UI" w:hAnsi="Meiryo UI" w:hint="eastAsia"/>
          <w:b/>
          <w:bCs/>
          <w:color w:val="002060"/>
          <w:sz w:val="28"/>
          <w:szCs w:val="32"/>
        </w:rPr>
      </w:pPr>
      <w:r w:rsidRPr="005E45C2">
        <w:rPr>
          <w:rFonts w:ascii="Meiryo UI" w:eastAsia="Meiryo UI" w:hAnsi="Meiryo UI" w:hint="eastAsia"/>
          <w:b/>
          <w:bCs/>
          <w:color w:val="002060"/>
          <w:sz w:val="28"/>
          <w:szCs w:val="32"/>
        </w:rPr>
        <w:t>◇◇◇　　補助対象者　　◇◇◇</w:t>
      </w:r>
    </w:p>
    <w:p w14:paraId="5D9E71FD" w14:textId="35FCBC1F" w:rsidR="00022561" w:rsidRDefault="003235AC" w:rsidP="003235AC">
      <w:pPr>
        <w:spacing w:line="340" w:lineRule="exact"/>
        <w:ind w:firstLineChars="202" w:firstLine="566"/>
        <w:rPr>
          <w:rFonts w:ascii="Meiryo UI" w:eastAsia="Meiryo UI" w:hAnsi="Meiryo UI"/>
          <w:bCs/>
          <w:sz w:val="28"/>
          <w:szCs w:val="24"/>
        </w:rPr>
      </w:pPr>
      <w:r>
        <w:rPr>
          <w:rFonts w:ascii="Meiryo UI" w:eastAsia="Meiryo UI" w:hAnsi="Meiryo UI" w:hint="eastAsia"/>
          <w:bCs/>
          <w:sz w:val="28"/>
          <w:szCs w:val="24"/>
        </w:rPr>
        <w:t xml:space="preserve">１　</w:t>
      </w:r>
      <w:r w:rsidR="00022561" w:rsidRPr="008B7E28">
        <w:rPr>
          <w:rFonts w:ascii="Meiryo UI" w:eastAsia="Meiryo UI" w:hAnsi="Meiryo UI" w:hint="eastAsia"/>
          <w:bCs/>
          <w:sz w:val="28"/>
          <w:szCs w:val="24"/>
        </w:rPr>
        <w:t>新規取得した住宅の所有者</w:t>
      </w:r>
      <w:r w:rsidR="00D845C4">
        <w:rPr>
          <w:rFonts w:ascii="Meiryo UI" w:eastAsia="Meiryo UI" w:hAnsi="Meiryo UI" w:hint="eastAsia"/>
          <w:bCs/>
          <w:sz w:val="28"/>
          <w:szCs w:val="24"/>
        </w:rPr>
        <w:t>であること</w:t>
      </w:r>
    </w:p>
    <w:p w14:paraId="51FABDE8" w14:textId="78724953" w:rsidR="00AB3A74" w:rsidRPr="00AB3A74" w:rsidRDefault="00AB3A74" w:rsidP="00AB3A74">
      <w:pPr>
        <w:spacing w:line="340" w:lineRule="exact"/>
        <w:ind w:firstLineChars="202" w:firstLine="566"/>
        <w:rPr>
          <w:rFonts w:ascii="Meiryo UI" w:eastAsia="Meiryo UI" w:hAnsi="Meiryo UI" w:hint="eastAsia"/>
          <w:bCs/>
          <w:sz w:val="28"/>
          <w:szCs w:val="24"/>
        </w:rPr>
      </w:pPr>
      <w:r>
        <w:rPr>
          <w:rFonts w:ascii="Meiryo UI" w:eastAsia="Meiryo UI" w:hAnsi="Meiryo UI" w:hint="eastAsia"/>
          <w:bCs/>
          <w:sz w:val="28"/>
          <w:szCs w:val="24"/>
        </w:rPr>
        <w:t xml:space="preserve">２　</w:t>
      </w:r>
      <w:r w:rsidR="00DF0A67">
        <w:rPr>
          <w:rFonts w:ascii="Meiryo UI" w:eastAsia="Meiryo UI" w:hAnsi="Meiryo UI" w:hint="eastAsia"/>
          <w:bCs/>
          <w:sz w:val="28"/>
          <w:szCs w:val="24"/>
        </w:rPr>
        <w:t>住宅を取得</w:t>
      </w:r>
      <w:r>
        <w:rPr>
          <w:rFonts w:ascii="Meiryo UI" w:eastAsia="Meiryo UI" w:hAnsi="Meiryo UI" w:hint="eastAsia"/>
          <w:bCs/>
          <w:sz w:val="28"/>
          <w:szCs w:val="24"/>
        </w:rPr>
        <w:t>してから１年以内であること</w:t>
      </w:r>
    </w:p>
    <w:p w14:paraId="784C4547" w14:textId="5BACD60E" w:rsidR="00022561" w:rsidRDefault="00DF0A67" w:rsidP="005E45C2">
      <w:pPr>
        <w:spacing w:line="340" w:lineRule="exact"/>
        <w:ind w:firstLineChars="202" w:firstLine="566"/>
        <w:rPr>
          <w:rFonts w:ascii="Meiryo UI" w:eastAsia="Meiryo UI" w:hAnsi="Meiryo UI"/>
          <w:bCs/>
          <w:sz w:val="28"/>
          <w:szCs w:val="24"/>
        </w:rPr>
      </w:pPr>
      <w:r>
        <w:rPr>
          <w:rFonts w:ascii="Meiryo UI" w:eastAsia="Meiryo UI" w:hAnsi="Meiryo UI" w:hint="eastAsia"/>
          <w:bCs/>
          <w:sz w:val="28"/>
          <w:szCs w:val="24"/>
        </w:rPr>
        <w:t>３</w:t>
      </w:r>
      <w:r w:rsidR="003235AC">
        <w:rPr>
          <w:rFonts w:ascii="Meiryo UI" w:eastAsia="Meiryo UI" w:hAnsi="Meiryo UI" w:hint="eastAsia"/>
          <w:bCs/>
          <w:sz w:val="28"/>
          <w:szCs w:val="24"/>
        </w:rPr>
        <w:t xml:space="preserve">　</w:t>
      </w:r>
      <w:r w:rsidR="00022561" w:rsidRPr="008B7E28">
        <w:rPr>
          <w:rFonts w:ascii="Meiryo UI" w:eastAsia="Meiryo UI" w:hAnsi="Meiryo UI" w:hint="eastAsia"/>
          <w:bCs/>
          <w:sz w:val="28"/>
          <w:szCs w:val="24"/>
        </w:rPr>
        <w:t>補助対象者及び同居する世帯員が対象住宅の所在地に</w:t>
      </w:r>
      <w:r w:rsidR="00022561">
        <w:rPr>
          <w:rFonts w:ascii="Meiryo UI" w:eastAsia="Meiryo UI" w:hAnsi="Meiryo UI" w:hint="eastAsia"/>
          <w:bCs/>
          <w:sz w:val="28"/>
          <w:szCs w:val="24"/>
        </w:rPr>
        <w:t>住民</w:t>
      </w:r>
      <w:r w:rsidR="00022561" w:rsidRPr="008B7E28">
        <w:rPr>
          <w:rFonts w:ascii="Meiryo UI" w:eastAsia="Meiryo UI" w:hAnsi="Meiryo UI" w:hint="eastAsia"/>
          <w:bCs/>
          <w:sz w:val="28"/>
          <w:szCs w:val="24"/>
        </w:rPr>
        <w:t>登録</w:t>
      </w:r>
      <w:r w:rsidR="00D845C4">
        <w:rPr>
          <w:rFonts w:ascii="Meiryo UI" w:eastAsia="Meiryo UI" w:hAnsi="Meiryo UI" w:hint="eastAsia"/>
          <w:bCs/>
          <w:sz w:val="28"/>
          <w:szCs w:val="24"/>
        </w:rPr>
        <w:t>をしていること</w:t>
      </w:r>
    </w:p>
    <w:p w14:paraId="084C80E9" w14:textId="26E911CC" w:rsidR="00022561" w:rsidRDefault="00DF0A67" w:rsidP="003235AC">
      <w:pPr>
        <w:spacing w:line="340" w:lineRule="exact"/>
        <w:ind w:firstLineChars="202" w:firstLine="566"/>
        <w:rPr>
          <w:rFonts w:ascii="Meiryo UI" w:eastAsia="Meiryo UI" w:hAnsi="Meiryo UI"/>
          <w:bCs/>
          <w:sz w:val="28"/>
          <w:szCs w:val="24"/>
        </w:rPr>
      </w:pPr>
      <w:r>
        <w:rPr>
          <w:rFonts w:ascii="Meiryo UI" w:eastAsia="Meiryo UI" w:hAnsi="Meiryo UI" w:hint="eastAsia"/>
          <w:bCs/>
          <w:sz w:val="28"/>
          <w:szCs w:val="24"/>
        </w:rPr>
        <w:t>４</w:t>
      </w:r>
      <w:r w:rsidR="003235AC">
        <w:rPr>
          <w:rFonts w:ascii="Meiryo UI" w:eastAsia="Meiryo UI" w:hAnsi="Meiryo UI" w:hint="eastAsia"/>
          <w:bCs/>
          <w:sz w:val="28"/>
          <w:szCs w:val="24"/>
        </w:rPr>
        <w:t xml:space="preserve">　</w:t>
      </w:r>
      <w:r w:rsidR="00022561" w:rsidRPr="008B7E28">
        <w:rPr>
          <w:rFonts w:ascii="Meiryo UI" w:eastAsia="Meiryo UI" w:hAnsi="Meiryo UI" w:hint="eastAsia"/>
          <w:bCs/>
          <w:sz w:val="28"/>
          <w:szCs w:val="24"/>
        </w:rPr>
        <w:t>補助対象者及び同居する世帯員に市町村税</w:t>
      </w:r>
      <w:r w:rsidR="00022561">
        <w:rPr>
          <w:rFonts w:ascii="Meiryo UI" w:eastAsia="Meiryo UI" w:hAnsi="Meiryo UI" w:hint="eastAsia"/>
          <w:bCs/>
          <w:sz w:val="28"/>
          <w:szCs w:val="24"/>
        </w:rPr>
        <w:t>等</w:t>
      </w:r>
      <w:r w:rsidR="00022561" w:rsidRPr="008B7E28">
        <w:rPr>
          <w:rFonts w:ascii="Meiryo UI" w:eastAsia="Meiryo UI" w:hAnsi="Meiryo UI" w:hint="eastAsia"/>
          <w:bCs/>
          <w:sz w:val="28"/>
          <w:szCs w:val="24"/>
        </w:rPr>
        <w:t>の滞納がない</w:t>
      </w:r>
      <w:r w:rsidR="00D845C4">
        <w:rPr>
          <w:rFonts w:ascii="Meiryo UI" w:eastAsia="Meiryo UI" w:hAnsi="Meiryo UI" w:hint="eastAsia"/>
          <w:bCs/>
          <w:sz w:val="28"/>
          <w:szCs w:val="24"/>
        </w:rPr>
        <w:t>こと</w:t>
      </w:r>
    </w:p>
    <w:p w14:paraId="210AB632" w14:textId="1BBD9D4A" w:rsidR="00022561" w:rsidRPr="008B7E28" w:rsidRDefault="00DF0A67" w:rsidP="005E45C2">
      <w:pPr>
        <w:spacing w:line="340" w:lineRule="exact"/>
        <w:ind w:firstLineChars="202" w:firstLine="566"/>
        <w:rPr>
          <w:rFonts w:ascii="Meiryo UI" w:eastAsia="Meiryo UI" w:hAnsi="Meiryo UI"/>
          <w:bCs/>
          <w:sz w:val="28"/>
          <w:szCs w:val="24"/>
        </w:rPr>
      </w:pPr>
      <w:r>
        <w:rPr>
          <w:rFonts w:ascii="Meiryo UI" w:eastAsia="Meiryo UI" w:hAnsi="Meiryo UI" w:hint="eastAsia"/>
          <w:bCs/>
          <w:sz w:val="28"/>
          <w:szCs w:val="24"/>
        </w:rPr>
        <w:t>５</w:t>
      </w:r>
      <w:r w:rsidR="003235AC">
        <w:rPr>
          <w:rFonts w:ascii="Meiryo UI" w:eastAsia="Meiryo UI" w:hAnsi="Meiryo UI" w:hint="eastAsia"/>
          <w:bCs/>
          <w:sz w:val="28"/>
          <w:szCs w:val="24"/>
        </w:rPr>
        <w:t xml:space="preserve">　</w:t>
      </w:r>
      <w:r w:rsidR="00022561">
        <w:rPr>
          <w:rFonts w:ascii="Meiryo UI" w:eastAsia="Meiryo UI" w:hAnsi="Meiryo UI" w:hint="eastAsia"/>
          <w:bCs/>
          <w:sz w:val="28"/>
          <w:szCs w:val="24"/>
        </w:rPr>
        <w:t>補助金</w:t>
      </w:r>
      <w:r w:rsidR="00022561" w:rsidRPr="008B7E28">
        <w:rPr>
          <w:rFonts w:ascii="Meiryo UI" w:eastAsia="Meiryo UI" w:hAnsi="Meiryo UI" w:hint="eastAsia"/>
          <w:bCs/>
          <w:sz w:val="28"/>
          <w:szCs w:val="24"/>
        </w:rPr>
        <w:t>交付後対象住宅に定住</w:t>
      </w:r>
      <w:r w:rsidR="00D845C4">
        <w:rPr>
          <w:rFonts w:ascii="Meiryo UI" w:eastAsia="Meiryo UI" w:hAnsi="Meiryo UI" w:hint="eastAsia"/>
          <w:bCs/>
          <w:sz w:val="28"/>
          <w:szCs w:val="24"/>
        </w:rPr>
        <w:t>すること</w:t>
      </w:r>
    </w:p>
    <w:p w14:paraId="0693BC7A" w14:textId="6A620D00" w:rsidR="002517B0" w:rsidRDefault="00022561" w:rsidP="00D845C4">
      <w:pPr>
        <w:spacing w:line="240" w:lineRule="exact"/>
        <w:rPr>
          <w:rFonts w:ascii="Meiryo UI" w:eastAsia="Meiryo UI" w:hAnsi="Meiryo UI"/>
          <w:bCs/>
          <w:szCs w:val="20"/>
        </w:rPr>
      </w:pPr>
      <w:r w:rsidRPr="006C2F13">
        <w:rPr>
          <w:rFonts w:ascii="Meiryo UI" w:eastAsia="Meiryo UI" w:hAnsi="Meiryo UI" w:hint="eastAsia"/>
          <w:bCs/>
          <w:sz w:val="24"/>
        </w:rPr>
        <w:t xml:space="preserve">　</w:t>
      </w:r>
      <w:r>
        <w:rPr>
          <w:rFonts w:ascii="Meiryo UI" w:eastAsia="Meiryo UI" w:hAnsi="Meiryo UI" w:hint="eastAsia"/>
          <w:bCs/>
          <w:sz w:val="24"/>
        </w:rPr>
        <w:t xml:space="preserve">　</w:t>
      </w:r>
      <w:r w:rsidRPr="006C2F13">
        <w:rPr>
          <w:rFonts w:ascii="Meiryo UI" w:eastAsia="Meiryo UI" w:hAnsi="Meiryo UI" w:hint="eastAsia"/>
          <w:bCs/>
          <w:sz w:val="24"/>
        </w:rPr>
        <w:t xml:space="preserve">　　　</w:t>
      </w:r>
      <w:r w:rsidRPr="00382AA1">
        <w:rPr>
          <w:rFonts w:ascii="Meiryo UI" w:eastAsia="Meiryo UI" w:hAnsi="Meiryo UI" w:hint="eastAsia"/>
          <w:bCs/>
          <w:szCs w:val="20"/>
        </w:rPr>
        <w:t>（※対象住宅に2人以上の補助対象者がある場合は、補助金の交付を申請することができる</w:t>
      </w:r>
      <w:r w:rsidR="00D845C4">
        <w:rPr>
          <w:rFonts w:ascii="Meiryo UI" w:eastAsia="Meiryo UI" w:hAnsi="Meiryo UI" w:hint="eastAsia"/>
          <w:bCs/>
          <w:szCs w:val="20"/>
        </w:rPr>
        <w:t>の</w:t>
      </w:r>
      <w:r w:rsidRPr="00382AA1">
        <w:rPr>
          <w:rFonts w:ascii="Meiryo UI" w:eastAsia="Meiryo UI" w:hAnsi="Meiryo UI" w:hint="eastAsia"/>
          <w:bCs/>
          <w:szCs w:val="20"/>
        </w:rPr>
        <w:t>は、</w:t>
      </w:r>
    </w:p>
    <w:p w14:paraId="187BB4E0" w14:textId="492129B3" w:rsidR="00146DD9" w:rsidRDefault="00022561" w:rsidP="002517B0">
      <w:pPr>
        <w:spacing w:line="240" w:lineRule="exact"/>
        <w:ind w:firstLineChars="500" w:firstLine="1050"/>
        <w:rPr>
          <w:rFonts w:ascii="Meiryo UI" w:eastAsia="Meiryo UI" w:hAnsi="Meiryo UI"/>
          <w:bCs/>
          <w:szCs w:val="20"/>
        </w:rPr>
      </w:pPr>
      <w:r w:rsidRPr="00382AA1">
        <w:rPr>
          <w:rFonts w:ascii="Meiryo UI" w:eastAsia="Meiryo UI" w:hAnsi="Meiryo UI" w:hint="eastAsia"/>
          <w:bCs/>
          <w:szCs w:val="20"/>
        </w:rPr>
        <w:t>そのうち1人と</w:t>
      </w:r>
      <w:r>
        <w:rPr>
          <w:rFonts w:ascii="Meiryo UI" w:eastAsia="Meiryo UI" w:hAnsi="Meiryo UI" w:hint="eastAsia"/>
          <w:bCs/>
          <w:szCs w:val="20"/>
        </w:rPr>
        <w:t>なります。</w:t>
      </w:r>
      <w:r w:rsidRPr="00382AA1">
        <w:rPr>
          <w:rFonts w:ascii="Meiryo UI" w:eastAsia="Meiryo UI" w:hAnsi="Meiryo UI" w:hint="eastAsia"/>
          <w:bCs/>
          <w:szCs w:val="20"/>
        </w:rPr>
        <w:t>）</w:t>
      </w:r>
    </w:p>
    <w:p w14:paraId="7A615B69" w14:textId="1E5FEACA" w:rsidR="00D529A9" w:rsidRDefault="00C42D4A" w:rsidP="002517B0">
      <w:pPr>
        <w:spacing w:line="240" w:lineRule="exact"/>
        <w:ind w:firstLineChars="500" w:firstLine="1050"/>
      </w:pPr>
      <w:r>
        <w:rPr>
          <w:noProof/>
        </w:rPr>
        <mc:AlternateContent>
          <mc:Choice Requires="wps">
            <w:drawing>
              <wp:anchor distT="0" distB="0" distL="114300" distR="114300" simplePos="0" relativeHeight="251628032" behindDoc="0" locked="0" layoutInCell="1" allowOverlap="1" wp14:anchorId="7289E0E7" wp14:editId="1E31077A">
                <wp:simplePos x="0" y="0"/>
                <wp:positionH relativeFrom="column">
                  <wp:posOffset>5753100</wp:posOffset>
                </wp:positionH>
                <wp:positionV relativeFrom="paragraph">
                  <wp:posOffset>133350</wp:posOffset>
                </wp:positionV>
                <wp:extent cx="1123950" cy="59055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1123950" cy="590550"/>
                        </a:xfrm>
                        <a:prstGeom prst="rect">
                          <a:avLst/>
                        </a:prstGeom>
                        <a:noFill/>
                        <a:ln w="6350">
                          <a:noFill/>
                        </a:ln>
                      </wps:spPr>
                      <wps:txbx>
                        <w:txbxContent>
                          <w:p w14:paraId="5713B575" w14:textId="77777777" w:rsidR="001237AE" w:rsidRPr="00F87D60" w:rsidRDefault="001237AE">
                            <w:pPr>
                              <w:rPr>
                                <w:rFonts w:ascii="UD デジタル 教科書体 NP-B" w:eastAsia="UD デジタル 教科書体 NP-B"/>
                                <w:b/>
                                <w:spacing w:val="-20"/>
                              </w:rPr>
                            </w:pPr>
                            <w:r w:rsidRPr="00F87D60">
                              <w:rPr>
                                <w:rFonts w:ascii="UD デジタル 教科書体 NP-B" w:eastAsia="UD デジタル 教科書体 NP-B" w:hint="eastAsia"/>
                                <w:b/>
                                <w:spacing w:val="-20"/>
                              </w:rPr>
                              <w:t>３９歳以下の方が</w:t>
                            </w:r>
                          </w:p>
                          <w:p w14:paraId="7A1E0AEE" w14:textId="08AFB086" w:rsidR="001237AE" w:rsidRPr="00F87D60" w:rsidRDefault="001237AE">
                            <w:pPr>
                              <w:rPr>
                                <w:rFonts w:ascii="UD デジタル 教科書体 NP-B" w:eastAsia="UD デジタル 教科書体 NP-B"/>
                                <w:b/>
                                <w:spacing w:val="-20"/>
                              </w:rPr>
                            </w:pPr>
                            <w:r w:rsidRPr="00F87D60">
                              <w:rPr>
                                <w:rFonts w:ascii="UD デジタル 教科書体 NP-B" w:eastAsia="UD デジタル 教科書体 NP-B" w:hint="eastAsia"/>
                                <w:b/>
                                <w:spacing w:val="-20"/>
                              </w:rPr>
                              <w:t>対象となります。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7289E0E7" id="_x0000_t202" coordsize="21600,21600" o:spt="202" path="m,l,21600r21600,l21600,xe">
                <v:stroke joinstyle="miter"/>
                <v:path gradientshapeok="t" o:connecttype="rect"/>
              </v:shapetype>
              <v:shape id="テキスト ボックス 71" o:spid="_x0000_s1029" type="#_x0000_t202" style="position:absolute;left:0;text-align:left;margin-left:453pt;margin-top:10.5pt;width:88.5pt;height:46.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" filled="f" stroked="f" strokeweight=".5pt">
                <v:textbox>
                  <w:txbxContent>
                    <w:p w14:paraId="5713B575" w14:textId="77777777" w:rsidR="001237AE" w:rsidRPr="00F87D60" w:rsidRDefault="001237AE">
                      <w:pPr>
                        <w:rPr>
                          <w:rFonts w:ascii="UD デジタル 教科書体 NP-B" w:eastAsia="UD デジタル 教科書体 NP-B"/>
                          <w:b/>
                          <w:spacing w:val="-20"/>
                        </w:rPr>
                      </w:pPr>
                      <w:r w:rsidRPr="00F87D60">
                        <w:rPr>
                          <w:rFonts w:ascii="UD デジタル 教科書体 NP-B" w:eastAsia="UD デジタル 教科書体 NP-B" w:hint="eastAsia"/>
                          <w:b/>
                          <w:spacing w:val="-20"/>
                        </w:rPr>
                        <w:t>３９歳以下の方が</w:t>
                      </w:r>
                    </w:p>
                    <w:p w14:paraId="7A1E0AEE" w14:textId="08AFB086" w:rsidR="001237AE" w:rsidRPr="00F87D60" w:rsidRDefault="001237AE">
                      <w:pPr>
                        <w:rPr>
                          <w:rFonts w:ascii="UD デジタル 教科書体 NP-B" w:eastAsia="UD デジタル 教科書体 NP-B"/>
                          <w:b/>
                          <w:spacing w:val="-20"/>
                        </w:rPr>
                      </w:pPr>
                      <w:r w:rsidRPr="00F87D60">
                        <w:rPr>
                          <w:rFonts w:ascii="UD デジタル 教科書体 NP-B" w:eastAsia="UD デジタル 教科書体 NP-B" w:hint="eastAsia"/>
                          <w:b/>
                          <w:spacing w:val="-20"/>
                        </w:rPr>
                        <w:t>対象となります。</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0506949C" wp14:editId="68E13660">
                <wp:simplePos x="0" y="0"/>
                <wp:positionH relativeFrom="column">
                  <wp:posOffset>-208280</wp:posOffset>
                </wp:positionH>
                <wp:positionV relativeFrom="paragraph">
                  <wp:posOffset>115570</wp:posOffset>
                </wp:positionV>
                <wp:extent cx="1200150" cy="78994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200150" cy="789940"/>
                        </a:xfrm>
                        <a:prstGeom prst="rect">
                          <a:avLst/>
                        </a:prstGeom>
                        <a:noFill/>
                        <a:ln w="6350">
                          <a:noFill/>
                        </a:ln>
                      </wps:spPr>
                      <wps:txbx>
                        <w:txbxContent>
                          <w:p w14:paraId="4C2025FC" w14:textId="281DF04C" w:rsidR="0070048B" w:rsidRDefault="00F87D60" w:rsidP="00C42D4A">
                            <w:pPr>
                              <w:spacing w:line="220" w:lineRule="exact"/>
                              <w:rPr>
                                <w:rFonts w:ascii="UD デジタル 教科書体 NP-B" w:eastAsia="UD デジタル 教科書体 NP-B"/>
                                <w:b/>
                                <w:spacing w:val="-20"/>
                              </w:rPr>
                            </w:pPr>
                            <w:r>
                              <w:rPr>
                                <w:rFonts w:ascii="UD デジタル 教科書体 NP-B" w:eastAsia="UD デジタル 教科書体 NP-B" w:hint="eastAsia"/>
                                <w:b/>
                                <w:spacing w:val="-20"/>
                              </w:rPr>
                              <w:t>県外から移住の方は</w:t>
                            </w:r>
                          </w:p>
                          <w:p w14:paraId="5BAA1DB9" w14:textId="09A25A07" w:rsidR="00F87D60" w:rsidRPr="00F87D60" w:rsidRDefault="0070048B" w:rsidP="00C42D4A">
                            <w:pPr>
                              <w:spacing w:line="220" w:lineRule="exact"/>
                              <w:rPr>
                                <w:rFonts w:ascii="UD デジタル 教科書体 NP-B" w:eastAsia="UD デジタル 教科書体 NP-B"/>
                                <w:b/>
                                <w:spacing w:val="-20"/>
                              </w:rPr>
                            </w:pPr>
                            <w:r>
                              <w:rPr>
                                <w:rFonts w:ascii="UD デジタル 教科書体 NP-B" w:eastAsia="UD デジタル 教科書体 NP-B" w:hint="eastAsia"/>
                                <w:b/>
                                <w:spacing w:val="-20"/>
                              </w:rPr>
                              <w:t>要件が合えば</w:t>
                            </w:r>
                            <w:r w:rsidR="005E45C2">
                              <w:rPr>
                                <w:rFonts w:ascii="UD デジタル 教科書体 NP-B" w:eastAsia="UD デジタル 教科書体 NP-B" w:hint="eastAsia"/>
                                <w:b/>
                                <w:spacing w:val="-20"/>
                              </w:rPr>
                              <w:t>県補助金の</w:t>
                            </w:r>
                            <w:r w:rsidR="00F87D60">
                              <w:rPr>
                                <w:rFonts w:ascii="UD デジタル 教科書体 NP-B" w:eastAsia="UD デジタル 教科書体 NP-B" w:hint="eastAsia"/>
                                <w:b/>
                                <w:spacing w:val="-20"/>
                              </w:rPr>
                              <w:t>加算</w:t>
                            </w:r>
                            <w:r w:rsidR="005E45C2">
                              <w:rPr>
                                <w:rFonts w:ascii="UD デジタル 教科書体 NP-B" w:eastAsia="UD デジタル 教科書体 NP-B" w:hint="eastAsia"/>
                                <w:b/>
                                <w:spacing w:val="-20"/>
                              </w:rPr>
                              <w:t>があります</w:t>
                            </w:r>
                            <w:r w:rsidR="00F87D60">
                              <w:rPr>
                                <w:rFonts w:ascii="UD デジタル 教科書体 NP-B" w:eastAsia="UD デジタル 教科書体 NP-B" w:hint="eastAsia"/>
                                <w:b/>
                                <w:spacing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506949C" id="テキスト ボックス 75" o:spid="_x0000_s1030" type="#_x0000_t202" style="position:absolute;left:0;text-align:left;margin-left:-16.4pt;margin-top:9.1pt;width:94.5pt;height:62.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" filled="f" stroked="f" strokeweight=".5pt">
                <v:textbox>
                  <w:txbxContent>
                    <w:p w14:paraId="4C2025FC" w14:textId="281DF04C" w:rsidR="0070048B" w:rsidRDefault="00F87D60" w:rsidP="00C42D4A">
                      <w:pPr>
                        <w:spacing w:line="220" w:lineRule="exact"/>
                        <w:rPr>
                          <w:rFonts w:ascii="UD デジタル 教科書体 NP-B" w:eastAsia="UD デジタル 教科書体 NP-B"/>
                          <w:b/>
                          <w:spacing w:val="-20"/>
                        </w:rPr>
                      </w:pPr>
                      <w:r>
                        <w:rPr>
                          <w:rFonts w:ascii="UD デジタル 教科書体 NP-B" w:eastAsia="UD デジタル 教科書体 NP-B" w:hint="eastAsia"/>
                          <w:b/>
                          <w:spacing w:val="-20"/>
                        </w:rPr>
                        <w:t>県外から移住の方は</w:t>
                      </w:r>
                    </w:p>
                    <w:p w14:paraId="5BAA1DB9" w14:textId="09A25A07" w:rsidR="00F87D60" w:rsidRPr="00F87D60" w:rsidRDefault="0070048B" w:rsidP="00C42D4A">
                      <w:pPr>
                        <w:spacing w:line="220" w:lineRule="exact"/>
                        <w:rPr>
                          <w:rFonts w:ascii="UD デジタル 教科書体 NP-B" w:eastAsia="UD デジタル 教科書体 NP-B"/>
                          <w:b/>
                          <w:spacing w:val="-20"/>
                        </w:rPr>
                      </w:pPr>
                      <w:r>
                        <w:rPr>
                          <w:rFonts w:ascii="UD デジタル 教科書体 NP-B" w:eastAsia="UD デジタル 教科書体 NP-B" w:hint="eastAsia"/>
                          <w:b/>
                          <w:spacing w:val="-20"/>
                        </w:rPr>
                        <w:t>要件が合えば</w:t>
                      </w:r>
                      <w:r w:rsidR="005E45C2">
                        <w:rPr>
                          <w:rFonts w:ascii="UD デジタル 教科書体 NP-B" w:eastAsia="UD デジタル 教科書体 NP-B" w:hint="eastAsia"/>
                          <w:b/>
                          <w:spacing w:val="-20"/>
                        </w:rPr>
                        <w:t>県補助金の</w:t>
                      </w:r>
                      <w:r w:rsidR="00F87D60">
                        <w:rPr>
                          <w:rFonts w:ascii="UD デジタル 教科書体 NP-B" w:eastAsia="UD デジタル 教科書体 NP-B" w:hint="eastAsia"/>
                          <w:b/>
                          <w:spacing w:val="-20"/>
                        </w:rPr>
                        <w:t>加算</w:t>
                      </w:r>
                      <w:r w:rsidR="005E45C2">
                        <w:rPr>
                          <w:rFonts w:ascii="UD デジタル 教科書体 NP-B" w:eastAsia="UD デジタル 教科書体 NP-B" w:hint="eastAsia"/>
                          <w:b/>
                          <w:spacing w:val="-20"/>
                        </w:rPr>
                        <w:t>があります</w:t>
                      </w:r>
                      <w:r w:rsidR="00F87D60">
                        <w:rPr>
                          <w:rFonts w:ascii="UD デジタル 教科書体 NP-B" w:eastAsia="UD デジタル 教科書体 NP-B" w:hint="eastAsia"/>
                          <w:b/>
                          <w:spacing w:val="-20"/>
                        </w:rPr>
                        <w:t>。</w:t>
                      </w:r>
                    </w:p>
                  </w:txbxContent>
                </v:textbox>
              </v:shape>
            </w:pict>
          </mc:Fallback>
        </mc:AlternateContent>
      </w:r>
      <w:r w:rsidR="004C4741">
        <w:rPr>
          <w:noProof/>
        </w:rPr>
        <mc:AlternateContent>
          <mc:Choice Requires="wps">
            <w:drawing>
              <wp:anchor distT="0" distB="0" distL="114300" distR="114300" simplePos="0" relativeHeight="251522047" behindDoc="0" locked="0" layoutInCell="1" allowOverlap="1" wp14:anchorId="2152FBA7" wp14:editId="52CCE131">
                <wp:simplePos x="0" y="0"/>
                <wp:positionH relativeFrom="column">
                  <wp:posOffset>-85725</wp:posOffset>
                </wp:positionH>
                <wp:positionV relativeFrom="paragraph">
                  <wp:posOffset>809625</wp:posOffset>
                </wp:positionV>
                <wp:extent cx="3383915" cy="4464000"/>
                <wp:effectExtent l="0" t="0" r="26035" b="13335"/>
                <wp:wrapNone/>
                <wp:docPr id="26" name="四角形: 角を丸くする 26"/>
                <wp:cNvGraphicFramePr/>
                <a:graphic xmlns:a="http://schemas.openxmlformats.org/drawingml/2006/main">
                  <a:graphicData uri="http://schemas.microsoft.com/office/word/2010/wordprocessingShape">
                    <wps:wsp>
                      <wps:cNvSpPr/>
                      <wps:spPr>
                        <a:xfrm>
                          <a:off x="0" y="0"/>
                          <a:ext cx="3383915" cy="4464000"/>
                        </a:xfrm>
                        <a:prstGeom prst="roundRect">
                          <a:avLst>
                            <a:gd name="adj" fmla="val 5975"/>
                          </a:avLst>
                        </a:prstGeom>
                        <a:solidFill>
                          <a:schemeClr val="bg1"/>
                        </a:solidFill>
                        <a:ln w="1905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A5372" w14:textId="77777777" w:rsidR="00E07ACD" w:rsidRDefault="00E07ACD" w:rsidP="00E07ACD">
                            <w:pPr>
                              <w:jc w:val="center"/>
                              <w:rPr>
                                <w:rFonts w:ascii="Meiryo UI" w:eastAsia="Meiryo UI" w:hAnsi="Meiryo UI"/>
                                <w:b/>
                                <w:color w:val="FFC000"/>
                                <w:sz w:val="22"/>
                                <w:szCs w:val="21"/>
                              </w:rPr>
                            </w:pPr>
                          </w:p>
                          <w:p w14:paraId="2FC3C91D" w14:textId="14A3F1D2" w:rsidR="00E07ACD" w:rsidRDefault="00E07ACD" w:rsidP="00E07ACD">
                            <w:pPr>
                              <w:jc w:val="center"/>
                              <w:rPr>
                                <w:rFonts w:ascii="Meiryo UI" w:eastAsia="Meiryo UI" w:hAnsi="Meiryo UI"/>
                                <w:b/>
                                <w:color w:val="FFC000"/>
                                <w:sz w:val="22"/>
                                <w:szCs w:val="21"/>
                              </w:rPr>
                            </w:pPr>
                          </w:p>
                          <w:p w14:paraId="6D403DF5" w14:textId="5495E035" w:rsidR="00E07ACD" w:rsidRDefault="00E07ACD" w:rsidP="00E07ACD">
                            <w:pPr>
                              <w:jc w:val="center"/>
                              <w:rPr>
                                <w:rFonts w:ascii="Meiryo UI" w:eastAsia="Meiryo UI" w:hAnsi="Meiryo UI"/>
                                <w:b/>
                                <w:color w:val="FFC000"/>
                                <w:sz w:val="22"/>
                                <w:szCs w:val="21"/>
                              </w:rPr>
                            </w:pPr>
                          </w:p>
                          <w:p w14:paraId="14C72301" w14:textId="3696975C" w:rsidR="00E07ACD" w:rsidRDefault="00E07ACD" w:rsidP="00E07ACD">
                            <w:pPr>
                              <w:jc w:val="center"/>
                              <w:rPr>
                                <w:rFonts w:ascii="Meiryo UI" w:eastAsia="Meiryo UI" w:hAnsi="Meiryo UI"/>
                                <w:b/>
                                <w:color w:val="FFC000"/>
                                <w:sz w:val="22"/>
                                <w:szCs w:val="21"/>
                              </w:rPr>
                            </w:pPr>
                          </w:p>
                          <w:p w14:paraId="4A396E87" w14:textId="1851FD2C" w:rsidR="00E07ACD" w:rsidRDefault="00E07ACD" w:rsidP="00E07ACD">
                            <w:pPr>
                              <w:jc w:val="center"/>
                              <w:rPr>
                                <w:rFonts w:ascii="Meiryo UI" w:eastAsia="Meiryo UI" w:hAnsi="Meiryo UI"/>
                                <w:b/>
                                <w:color w:val="FFC000"/>
                                <w:sz w:val="22"/>
                                <w:szCs w:val="21"/>
                              </w:rPr>
                            </w:pPr>
                          </w:p>
                          <w:p w14:paraId="1C6A4971" w14:textId="77777777" w:rsidR="00E07ACD" w:rsidRDefault="00E07ACD" w:rsidP="00E07ACD">
                            <w:pPr>
                              <w:jc w:val="center"/>
                              <w:rPr>
                                <w:rFonts w:ascii="Meiryo UI" w:eastAsia="Meiryo UI" w:hAnsi="Meiryo UI"/>
                                <w:b/>
                                <w:color w:val="FFC000"/>
                                <w:sz w:val="22"/>
                                <w:szCs w:val="21"/>
                              </w:rPr>
                            </w:pPr>
                          </w:p>
                          <w:p w14:paraId="264EB954" w14:textId="2FC33B87" w:rsidR="00E07ACD" w:rsidRPr="00E07ACD" w:rsidRDefault="00E07ACD" w:rsidP="00E07ACD">
                            <w:pPr>
                              <w:jc w:val="center"/>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2152FBA7" id="四角形: 角を丸くする 26" o:spid="_x0000_s1031" style="position:absolute;left:0;text-align:left;margin-left:-6.75pt;margin-top:63.75pt;width:266.45pt;height:351.5pt;z-index:25152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" fillcolor="white [3212]" strokecolor="#ffe599 [1303]" strokeweight="1.5pt">
                <v:stroke joinstyle="miter"/>
                <v:textbox>
                  <w:txbxContent>
                    <w:p w14:paraId="5C4A5372" w14:textId="77777777" w:rsidR="00E07ACD" w:rsidRDefault="00E07ACD" w:rsidP="00E07ACD">
                      <w:pPr>
                        <w:jc w:val="center"/>
                        <w:rPr>
                          <w:rFonts w:ascii="Meiryo UI" w:eastAsia="Meiryo UI" w:hAnsi="Meiryo UI"/>
                          <w:b/>
                          <w:color w:val="FFC000"/>
                          <w:sz w:val="22"/>
                          <w:szCs w:val="21"/>
                        </w:rPr>
                      </w:pPr>
                    </w:p>
                    <w:p w14:paraId="2FC3C91D" w14:textId="14A3F1D2" w:rsidR="00E07ACD" w:rsidRDefault="00E07ACD" w:rsidP="00E07ACD">
                      <w:pPr>
                        <w:jc w:val="center"/>
                        <w:rPr>
                          <w:rFonts w:ascii="Meiryo UI" w:eastAsia="Meiryo UI" w:hAnsi="Meiryo UI"/>
                          <w:b/>
                          <w:color w:val="FFC000"/>
                          <w:sz w:val="22"/>
                          <w:szCs w:val="21"/>
                        </w:rPr>
                      </w:pPr>
                    </w:p>
                    <w:p w14:paraId="6D403DF5" w14:textId="5495E035" w:rsidR="00E07ACD" w:rsidRDefault="00E07ACD" w:rsidP="00E07ACD">
                      <w:pPr>
                        <w:jc w:val="center"/>
                        <w:rPr>
                          <w:rFonts w:ascii="Meiryo UI" w:eastAsia="Meiryo UI" w:hAnsi="Meiryo UI"/>
                          <w:b/>
                          <w:color w:val="FFC000"/>
                          <w:sz w:val="22"/>
                          <w:szCs w:val="21"/>
                        </w:rPr>
                      </w:pPr>
                    </w:p>
                    <w:p w14:paraId="14C72301" w14:textId="3696975C" w:rsidR="00E07ACD" w:rsidRDefault="00E07ACD" w:rsidP="00E07ACD">
                      <w:pPr>
                        <w:jc w:val="center"/>
                        <w:rPr>
                          <w:rFonts w:ascii="Meiryo UI" w:eastAsia="Meiryo UI" w:hAnsi="Meiryo UI"/>
                          <w:b/>
                          <w:color w:val="FFC000"/>
                          <w:sz w:val="22"/>
                          <w:szCs w:val="21"/>
                        </w:rPr>
                      </w:pPr>
                    </w:p>
                    <w:p w14:paraId="4A396E87" w14:textId="1851FD2C" w:rsidR="00E07ACD" w:rsidRDefault="00E07ACD" w:rsidP="00E07ACD">
                      <w:pPr>
                        <w:jc w:val="center"/>
                        <w:rPr>
                          <w:rFonts w:ascii="Meiryo UI" w:eastAsia="Meiryo UI" w:hAnsi="Meiryo UI"/>
                          <w:b/>
                          <w:color w:val="FFC000"/>
                          <w:sz w:val="22"/>
                          <w:szCs w:val="21"/>
                        </w:rPr>
                      </w:pPr>
                    </w:p>
                    <w:p w14:paraId="1C6A4971" w14:textId="77777777" w:rsidR="00E07ACD" w:rsidRDefault="00E07ACD" w:rsidP="00E07ACD">
                      <w:pPr>
                        <w:jc w:val="center"/>
                        <w:rPr>
                          <w:rFonts w:ascii="Meiryo UI" w:eastAsia="Meiryo UI" w:hAnsi="Meiryo UI"/>
                          <w:b/>
                          <w:color w:val="FFC000"/>
                          <w:sz w:val="22"/>
                          <w:szCs w:val="21"/>
                        </w:rPr>
                      </w:pPr>
                    </w:p>
                    <w:p w14:paraId="264EB954" w14:textId="2FC33B87" w:rsidR="00E07ACD" w:rsidRPr="00E07ACD" w:rsidRDefault="00E07ACD" w:rsidP="00E07ACD">
                      <w:pPr>
                        <w:jc w:val="center"/>
                        <w:rPr>
                          <w:color w:val="FFC000"/>
                        </w:rPr>
                      </w:pPr>
                    </w:p>
                  </w:txbxContent>
                </v:textbox>
              </v:roundrect>
            </w:pict>
          </mc:Fallback>
        </mc:AlternateContent>
      </w:r>
      <w:r w:rsidR="004C4741">
        <w:rPr>
          <w:noProof/>
        </w:rPr>
        <mc:AlternateContent>
          <mc:Choice Requires="wpg">
            <w:drawing>
              <wp:anchor distT="0" distB="0" distL="114300" distR="114300" simplePos="0" relativeHeight="251692544" behindDoc="0" locked="0" layoutInCell="1" allowOverlap="1" wp14:anchorId="6B28D223" wp14:editId="76DE727D">
                <wp:simplePos x="0" y="0"/>
                <wp:positionH relativeFrom="column">
                  <wp:posOffset>4314825</wp:posOffset>
                </wp:positionH>
                <wp:positionV relativeFrom="paragraph">
                  <wp:posOffset>228600</wp:posOffset>
                </wp:positionV>
                <wp:extent cx="1581150" cy="11430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1581150" cy="1143000"/>
                          <a:chOff x="0" y="0"/>
                          <a:chExt cx="1581150" cy="1143000"/>
                        </a:xfrm>
                      </wpg:grpSpPr>
                      <wps:wsp>
                        <wps:cNvPr id="24" name="楕円 24"/>
                        <wps:cNvSpPr/>
                        <wps:spPr>
                          <a:xfrm>
                            <a:off x="219075" y="0"/>
                            <a:ext cx="1143000" cy="1143000"/>
                          </a:xfrm>
                          <a:prstGeom prst="ellipse">
                            <a:avLst/>
                          </a:prstGeom>
                          <a:solidFill>
                            <a:schemeClr val="accent5">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0" y="123824"/>
                            <a:ext cx="1581150" cy="1019175"/>
                          </a:xfrm>
                          <a:prstGeom prst="rect">
                            <a:avLst/>
                          </a:prstGeom>
                          <a:noFill/>
                          <a:ln w="6350">
                            <a:noFill/>
                          </a:ln>
                        </wps:spPr>
                        <wps:txbx>
                          <w:txbxContent>
                            <w:p w14:paraId="5D37B1D0" w14:textId="66366ECE" w:rsidR="003104AA" w:rsidRP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小野町に</w:t>
                              </w:r>
                            </w:p>
                            <w:p w14:paraId="10FEAA2C" w14:textId="77777777" w:rsid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お住まい</w:t>
                              </w:r>
                            </w:p>
                            <w:p w14:paraId="3CAD70E6" w14:textId="63355B5B" w:rsidR="003104AA" w:rsidRP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3104AA">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6B28D223" id="グループ化 23" o:spid="_x0000_s1032" style="position:absolute;left:0;text-align:left;margin-left:339.75pt;margin-top:18pt;width:124.5pt;height:90pt;z-index:251692544" coordsize="158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">
                <v:oval id="楕円 24" o:spid="_x0000_s1033" style="position:absolute;left:2190;width:1143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" fillcolor="#deeaf6 [664]" stroked="f" strokeweight="1pt">
                  <v:stroke joinstyle="miter"/>
                </v:oval>
                <v:shapetype id="_x0000_t202" coordsize="21600,21600" o:spt="202" path="m,l,21600r21600,l21600,xe">
                  <v:stroke joinstyle="miter"/>
                  <v:path gradientshapeok="t" o:connecttype="rect"/>
                </v:shapetype>
                <v:shape id="テキスト ボックス 25" o:spid="_x0000_s1034" type="#_x0000_t202" style="position:absolute;top:1238;width:15811;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D37B1D0" w14:textId="66366ECE" w:rsidR="003104AA" w:rsidRP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小野町に</w:t>
                        </w:r>
                      </w:p>
                      <w:p w14:paraId="10FEAA2C" w14:textId="77777777" w:rsid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お住まい</w:t>
                        </w:r>
                      </w:p>
                      <w:p w14:paraId="3CAD70E6" w14:textId="63355B5B" w:rsidR="003104AA" w:rsidRP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3104AA">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方</w:t>
                        </w:r>
                      </w:p>
                    </w:txbxContent>
                  </v:textbox>
                </v:shape>
              </v:group>
            </w:pict>
          </mc:Fallback>
        </mc:AlternateContent>
      </w:r>
      <w:r w:rsidR="004C4741">
        <w:rPr>
          <w:noProof/>
        </w:rPr>
        <mc:AlternateContent>
          <mc:Choice Requires="wpg">
            <w:drawing>
              <wp:anchor distT="0" distB="0" distL="114300" distR="114300" simplePos="0" relativeHeight="251625984" behindDoc="0" locked="0" layoutInCell="1" allowOverlap="1" wp14:anchorId="29182E2D" wp14:editId="4EDB2AB5">
                <wp:simplePos x="0" y="0"/>
                <wp:positionH relativeFrom="margin">
                  <wp:posOffset>800100</wp:posOffset>
                </wp:positionH>
                <wp:positionV relativeFrom="paragraph">
                  <wp:posOffset>219075</wp:posOffset>
                </wp:positionV>
                <wp:extent cx="1581150" cy="1143000"/>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1581150" cy="1143000"/>
                          <a:chOff x="0" y="0"/>
                          <a:chExt cx="1581150" cy="1143000"/>
                        </a:xfrm>
                      </wpg:grpSpPr>
                      <wps:wsp>
                        <wps:cNvPr id="20" name="楕円 20"/>
                        <wps:cNvSpPr/>
                        <wps:spPr>
                          <a:xfrm>
                            <a:off x="219075" y="0"/>
                            <a:ext cx="1143000" cy="1143000"/>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ボックス 21"/>
                        <wps:cNvSpPr txBox="1"/>
                        <wps:spPr>
                          <a:xfrm>
                            <a:off x="0" y="190500"/>
                            <a:ext cx="1581150" cy="809625"/>
                          </a:xfrm>
                          <a:prstGeom prst="rect">
                            <a:avLst/>
                          </a:prstGeom>
                          <a:noFill/>
                          <a:ln w="6350">
                            <a:noFill/>
                          </a:ln>
                        </wps:spPr>
                        <wps:txbx>
                          <w:txbxContent>
                            <w:p w14:paraId="199E14A2" w14:textId="77777777" w:rsidR="003104AA" w:rsidRP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4AA">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移住</w:t>
                              </w:r>
                            </w:p>
                            <w:p w14:paraId="76CFD364" w14:textId="516B3A08" w:rsidR="003104AA" w:rsidRP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4AA">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された方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29182E2D" id="グループ化 22" o:spid="_x0000_s1035" style="position:absolute;left:0;text-align:left;margin-left:63pt;margin-top:17.25pt;width:124.5pt;height:90pt;z-index:251625984;mso-position-horizontal-relative:margin" coordsize="1581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">
                <v:oval id="楕円 20" o:spid="_x0000_s1036" style="position:absolute;left:2190;width:1143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" fillcolor="#fff2cc [663]" stroked="f" strokeweight="1pt">
                  <v:stroke joinstyle="miter"/>
                </v:oval>
                <v:shape id="テキスト ボックス 21" o:spid="_x0000_s1037" type="#_x0000_t202" style="position:absolute;top:1905;width:15811;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99E14A2" w14:textId="77777777" w:rsidR="003104AA" w:rsidRP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4AA">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移住</w:t>
                        </w:r>
                      </w:p>
                      <w:p w14:paraId="76CFD364" w14:textId="516B3A08" w:rsidR="003104AA" w:rsidRPr="003104AA" w:rsidRDefault="003104AA" w:rsidP="003104AA">
                        <w:pPr>
                          <w:spacing w:line="460" w:lineRule="exact"/>
                          <w:jc w:val="center"/>
                          <w:rPr>
                            <w:rFonts w:ascii="HGP創英角ｺﾞｼｯｸUB" w:eastAsia="HGP創英角ｺﾞｼｯｸUB" w:hAnsi="HGP創英角ｺﾞｼｯｸUB"/>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4AA">
                          <w:rPr>
                            <w:rFonts w:ascii="HGP創英角ｺﾞｼｯｸUB" w:eastAsia="HGP創英角ｺﾞｼｯｸUB" w:hAnsi="HGP創英角ｺﾞｼｯｸUB" w:hint="eastAsia"/>
                            <w:color w:val="002060"/>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された方</w:t>
                        </w:r>
                      </w:p>
                    </w:txbxContent>
                  </v:textbox>
                </v:shape>
                <w10:wrap anchorx="margin"/>
              </v:group>
            </w:pict>
          </mc:Fallback>
        </mc:AlternateContent>
      </w:r>
      <w:r w:rsidR="004C4741">
        <w:rPr>
          <w:noProof/>
        </w:rPr>
        <mc:AlternateContent>
          <mc:Choice Requires="wps">
            <w:drawing>
              <wp:anchor distT="0" distB="0" distL="114300" distR="114300" simplePos="0" relativeHeight="251627008" behindDoc="0" locked="0" layoutInCell="1" allowOverlap="1" wp14:anchorId="049A3A01" wp14:editId="490240FD">
                <wp:simplePos x="0" y="0"/>
                <wp:positionH relativeFrom="column">
                  <wp:posOffset>5781675</wp:posOffset>
                </wp:positionH>
                <wp:positionV relativeFrom="paragraph">
                  <wp:posOffset>76200</wp:posOffset>
                </wp:positionV>
                <wp:extent cx="1012190" cy="676275"/>
                <wp:effectExtent l="114300" t="0" r="16510" b="28575"/>
                <wp:wrapNone/>
                <wp:docPr id="70" name="吹き出し: 角を丸めた四角形 70"/>
                <wp:cNvGraphicFramePr/>
                <a:graphic xmlns:a="http://schemas.openxmlformats.org/drawingml/2006/main">
                  <a:graphicData uri="http://schemas.microsoft.com/office/word/2010/wordprocessingShape">
                    <wps:wsp>
                      <wps:cNvSpPr/>
                      <wps:spPr>
                        <a:xfrm>
                          <a:off x="0" y="0"/>
                          <a:ext cx="1012190" cy="676275"/>
                        </a:xfrm>
                        <a:prstGeom prst="wedgeRoundRectCallout">
                          <a:avLst>
                            <a:gd name="adj1" fmla="val -59300"/>
                            <a:gd name="adj2" fmla="val 38556"/>
                            <a:gd name="adj3" fmla="val 16667"/>
                          </a:avLst>
                        </a:prstGeom>
                        <a:noFill/>
                        <a:ln w="19050">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FB727" w14:textId="77777777" w:rsidR="001237AE" w:rsidRDefault="001237AE" w:rsidP="001237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49A3A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0" o:spid="_x0000_s1038" type="#_x0000_t62" style="position:absolute;left:0;text-align:left;margin-left:455.25pt;margin-top:6pt;width:79.7pt;height:53.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" adj="-2009,19128" filled="f" strokecolor="#bdd6ee [1304]" strokeweight="1.5pt">
                <v:textbox>
                  <w:txbxContent>
                    <w:p w14:paraId="45EFB727" w14:textId="77777777" w:rsidR="001237AE" w:rsidRDefault="001237AE" w:rsidP="001237AE">
                      <w:pPr>
                        <w:jc w:val="center"/>
                      </w:pPr>
                    </w:p>
                  </w:txbxContent>
                </v:textbox>
              </v:shape>
            </w:pict>
          </mc:Fallback>
        </mc:AlternateContent>
      </w:r>
      <w:r w:rsidR="004C4741">
        <w:rPr>
          <w:noProof/>
        </w:rPr>
        <mc:AlternateContent>
          <mc:Choice Requires="wps">
            <w:drawing>
              <wp:anchor distT="0" distB="0" distL="114300" distR="114300" simplePos="0" relativeHeight="251622912" behindDoc="0" locked="0" layoutInCell="1" allowOverlap="1" wp14:anchorId="42E6435F" wp14:editId="7683FE93">
                <wp:simplePos x="0" y="0"/>
                <wp:positionH relativeFrom="column">
                  <wp:posOffset>-171450</wp:posOffset>
                </wp:positionH>
                <wp:positionV relativeFrom="paragraph">
                  <wp:posOffset>85725</wp:posOffset>
                </wp:positionV>
                <wp:extent cx="1123950" cy="676275"/>
                <wp:effectExtent l="0" t="0" r="95250" b="28575"/>
                <wp:wrapNone/>
                <wp:docPr id="77" name="吹き出し: 角を丸めた四角形 77"/>
                <wp:cNvGraphicFramePr/>
                <a:graphic xmlns:a="http://schemas.openxmlformats.org/drawingml/2006/main">
                  <a:graphicData uri="http://schemas.microsoft.com/office/word/2010/wordprocessingShape">
                    <wps:wsp>
                      <wps:cNvSpPr/>
                      <wps:spPr>
                        <a:xfrm>
                          <a:off x="0" y="0"/>
                          <a:ext cx="1123950" cy="676275"/>
                        </a:xfrm>
                        <a:prstGeom prst="wedgeRoundRectCallout">
                          <a:avLst>
                            <a:gd name="adj1" fmla="val 55033"/>
                            <a:gd name="adj2" fmla="val 41373"/>
                            <a:gd name="adj3" fmla="val 16667"/>
                          </a:avLst>
                        </a:prstGeom>
                        <a:noFill/>
                        <a:ln w="19050" cap="flat" cmpd="sng" algn="ctr">
                          <a:solidFill>
                            <a:schemeClr val="accent4">
                              <a:lumMod val="40000"/>
                              <a:lumOff val="60000"/>
                            </a:schemeClr>
                          </a:solidFill>
                          <a:prstDash val="solid"/>
                          <a:miter lim="800000"/>
                        </a:ln>
                        <a:effectLst/>
                      </wps:spPr>
                      <wps:txbx>
                        <w:txbxContent>
                          <w:p w14:paraId="10AE2130" w14:textId="77777777" w:rsidR="00F87D60" w:rsidRDefault="00F87D60" w:rsidP="00F87D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E6435F" id="吹き出し: 角を丸めた四角形 77" o:spid="_x0000_s1039" type="#_x0000_t62" style="position:absolute;left:0;text-align:left;margin-left:-13.5pt;margin-top:6.75pt;width:88.5pt;height:53.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" adj="22687,19737" filled="f" strokecolor="#ffe599 [1303]" strokeweight="1.5pt">
                <v:textbox>
                  <w:txbxContent>
                    <w:p w14:paraId="10AE2130" w14:textId="77777777" w:rsidR="00F87D60" w:rsidRDefault="00F87D60" w:rsidP="00F87D60">
                      <w:pPr>
                        <w:jc w:val="center"/>
                      </w:pPr>
                    </w:p>
                  </w:txbxContent>
                </v:textbox>
              </v:shape>
            </w:pict>
          </mc:Fallback>
        </mc:AlternateContent>
      </w:r>
    </w:p>
    <w:p w14:paraId="31384EF5" w14:textId="0F804EB6" w:rsidR="00146DD9" w:rsidRDefault="00146DD9"/>
    <w:p w14:paraId="3CB6680B" w14:textId="7F89173E" w:rsidR="00146DD9" w:rsidRDefault="00146DD9"/>
    <w:p w14:paraId="0319FC20" w14:textId="6EDE56B8" w:rsidR="00146DD9" w:rsidRDefault="00F8078F">
      <w:r>
        <w:rPr>
          <w:noProof/>
        </w:rPr>
        <mc:AlternateContent>
          <mc:Choice Requires="wps">
            <w:drawing>
              <wp:anchor distT="0" distB="0" distL="114300" distR="114300" simplePos="0" relativeHeight="251631104" behindDoc="0" locked="0" layoutInCell="1" allowOverlap="1" wp14:anchorId="189473DF" wp14:editId="59013E73">
                <wp:simplePos x="0" y="0"/>
                <wp:positionH relativeFrom="column">
                  <wp:posOffset>3409950</wp:posOffset>
                </wp:positionH>
                <wp:positionV relativeFrom="paragraph">
                  <wp:posOffset>190500</wp:posOffset>
                </wp:positionV>
                <wp:extent cx="3383915" cy="4464000"/>
                <wp:effectExtent l="0" t="0" r="26035" b="13335"/>
                <wp:wrapNone/>
                <wp:docPr id="27" name="四角形: 角を丸くする 27"/>
                <wp:cNvGraphicFramePr/>
                <a:graphic xmlns:a="http://schemas.openxmlformats.org/drawingml/2006/main">
                  <a:graphicData uri="http://schemas.microsoft.com/office/word/2010/wordprocessingShape">
                    <wps:wsp>
                      <wps:cNvSpPr/>
                      <wps:spPr>
                        <a:xfrm>
                          <a:off x="0" y="0"/>
                          <a:ext cx="3383915" cy="4464000"/>
                        </a:xfrm>
                        <a:prstGeom prst="roundRect">
                          <a:avLst>
                            <a:gd name="adj" fmla="val 5661"/>
                          </a:avLst>
                        </a:prstGeom>
                        <a:solidFill>
                          <a:schemeClr val="bg1"/>
                        </a:solidFill>
                        <a:ln w="19050" cap="flat" cmpd="sng" algn="ctr">
                          <a:solidFill>
                            <a:schemeClr val="accent5">
                              <a:lumMod val="40000"/>
                              <a:lumOff val="60000"/>
                            </a:schemeClr>
                          </a:solidFill>
                          <a:prstDash val="solid"/>
                          <a:miter lim="800000"/>
                        </a:ln>
                        <a:effectLst/>
                      </wps:spPr>
                      <wps:txbx>
                        <w:txbxContent>
                          <w:p w14:paraId="49E5D591" w14:textId="77777777" w:rsidR="00E07ACD" w:rsidRDefault="00E07ACD" w:rsidP="00E07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473DF" id="四角形: 角を丸くする 27" o:spid="_x0000_s1040" style="position:absolute;left:0;text-align:left;margin-left:268.5pt;margin-top:15pt;width:266.45pt;height:35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" fillcolor="white [3212]" strokecolor="#bdd6ee [1304]" strokeweight="1.5pt">
                <v:stroke joinstyle="miter"/>
                <v:textbox>
                  <w:txbxContent>
                    <w:p w14:paraId="49E5D591" w14:textId="77777777" w:rsidR="00E07ACD" w:rsidRDefault="00E07ACD" w:rsidP="00E07ACD">
                      <w:pPr>
                        <w:jc w:val="center"/>
                      </w:pPr>
                    </w:p>
                  </w:txbxContent>
                </v:textbox>
              </v:roundrect>
            </w:pict>
          </mc:Fallback>
        </mc:AlternateContent>
      </w:r>
    </w:p>
    <w:p w14:paraId="2DE09D4A" w14:textId="3560504C" w:rsidR="00146DD9" w:rsidRDefault="00146DD9"/>
    <w:p w14:paraId="7C886255" w14:textId="141F32F0" w:rsidR="00146DD9" w:rsidRDefault="00146DD9"/>
    <w:p w14:paraId="5B11B082" w14:textId="650C8C2F" w:rsidR="00146DD9" w:rsidRDefault="00E0324C">
      <w:r>
        <w:rPr>
          <w:noProof/>
        </w:rPr>
        <mc:AlternateContent>
          <mc:Choice Requires="wps">
            <w:drawing>
              <wp:anchor distT="0" distB="0" distL="114300" distR="114300" simplePos="0" relativeHeight="251778048" behindDoc="0" locked="0" layoutInCell="1" allowOverlap="1" wp14:anchorId="005017DF" wp14:editId="729B881B">
                <wp:simplePos x="0" y="0"/>
                <wp:positionH relativeFrom="column">
                  <wp:posOffset>2513965</wp:posOffset>
                </wp:positionH>
                <wp:positionV relativeFrom="paragraph">
                  <wp:posOffset>28575</wp:posOffset>
                </wp:positionV>
                <wp:extent cx="866775" cy="819150"/>
                <wp:effectExtent l="19050" t="19050" r="47625" b="19050"/>
                <wp:wrapNone/>
                <wp:docPr id="31" name="吹き出し: 円形 31"/>
                <wp:cNvGraphicFramePr/>
                <a:graphic xmlns:a="http://schemas.openxmlformats.org/drawingml/2006/main">
                  <a:graphicData uri="http://schemas.microsoft.com/office/word/2010/wordprocessingShape">
                    <wps:wsp>
                      <wps:cNvSpPr/>
                      <wps:spPr>
                        <a:xfrm>
                          <a:off x="0" y="0"/>
                          <a:ext cx="866775" cy="819150"/>
                        </a:xfrm>
                        <a:prstGeom prst="wedgeEllipseCallout">
                          <a:avLst>
                            <a:gd name="adj1" fmla="val -48742"/>
                            <a:gd name="adj2" fmla="val 47708"/>
                          </a:avLst>
                        </a:prstGeom>
                        <a:solidFill>
                          <a:schemeClr val="bg1"/>
                        </a:solidFill>
                        <a:ln w="19050" cap="flat" cmpd="sng" algn="ctr">
                          <a:solidFill>
                            <a:schemeClr val="accent2"/>
                          </a:solidFill>
                          <a:prstDash val="solid"/>
                          <a:miter lim="800000"/>
                        </a:ln>
                        <a:effectLst/>
                      </wps:spPr>
                      <wps:txbx>
                        <w:txbxContent>
                          <w:p w14:paraId="0572D086" w14:textId="77777777" w:rsidR="007C540C" w:rsidRDefault="007C540C" w:rsidP="007C54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05017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1" o:spid="_x0000_s1041" type="#_x0000_t63" style="position:absolute;left:0;text-align:left;margin-left:197.95pt;margin-top:2.25pt;width:68.25pt;height:6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" adj="272,21105" fillcolor="white [3212]" strokecolor="#ed7d31 [3205]" strokeweight="1.5pt">
                <v:textbox>
                  <w:txbxContent>
                    <w:p w14:paraId="0572D086" w14:textId="77777777" w:rsidR="007C540C" w:rsidRDefault="007C540C" w:rsidP="007C540C">
                      <w:pPr>
                        <w:jc w:val="center"/>
                      </w:pPr>
                    </w:p>
                  </w:txbxContent>
                </v:textbox>
              </v:shape>
            </w:pict>
          </mc:Fallback>
        </mc:AlternateContent>
      </w:r>
      <w:r w:rsidR="007C540C">
        <w:rPr>
          <w:noProof/>
        </w:rPr>
        <mc:AlternateContent>
          <mc:Choice Requires="wps">
            <w:drawing>
              <wp:anchor distT="0" distB="0" distL="114300" distR="114300" simplePos="0" relativeHeight="251779072" behindDoc="0" locked="0" layoutInCell="1" allowOverlap="1" wp14:anchorId="211DF057" wp14:editId="2D6ADA65">
                <wp:simplePos x="0" y="0"/>
                <wp:positionH relativeFrom="column">
                  <wp:posOffset>2438400</wp:posOffset>
                </wp:positionH>
                <wp:positionV relativeFrom="paragraph">
                  <wp:posOffset>95250</wp:posOffset>
                </wp:positionV>
                <wp:extent cx="1038225" cy="7239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1038225" cy="723900"/>
                        </a:xfrm>
                        <a:prstGeom prst="rect">
                          <a:avLst/>
                        </a:prstGeom>
                        <a:noFill/>
                        <a:ln w="6350">
                          <a:noFill/>
                        </a:ln>
                      </wps:spPr>
                      <wps:txbx>
                        <w:txbxContent>
                          <w:p w14:paraId="11E97A59" w14:textId="437DA0C0" w:rsidR="007C540C" w:rsidRPr="007C540C" w:rsidRDefault="007C540C" w:rsidP="007C540C">
                            <w:pPr>
                              <w:spacing w:line="240" w:lineRule="exact"/>
                              <w:ind w:firstLineChars="100" w:firstLine="220"/>
                              <w:rPr>
                                <w:rFonts w:ascii="UD デジタル 教科書体 NK-B" w:eastAsia="UD デジタル 教科書体 NK-B"/>
                                <w:sz w:val="22"/>
                                <w:szCs w:val="24"/>
                              </w:rPr>
                            </w:pPr>
                            <w:r w:rsidRPr="007C540C">
                              <w:rPr>
                                <w:rFonts w:ascii="UD デジタル 教科書体 NK-B" w:eastAsia="UD デジタル 教科書体 NK-B" w:hint="eastAsia"/>
                                <w:sz w:val="22"/>
                                <w:szCs w:val="24"/>
                              </w:rPr>
                              <w:t>最大</w:t>
                            </w:r>
                          </w:p>
                          <w:p w14:paraId="458CAEA8" w14:textId="09E53ECE" w:rsidR="007C540C" w:rsidRPr="007C540C" w:rsidRDefault="007C540C" w:rsidP="007C540C">
                            <w:pPr>
                              <w:spacing w:line="300" w:lineRule="exact"/>
                              <w:rPr>
                                <w:rFonts w:ascii="UD デジタル 教科書体 NK-B" w:eastAsia="UD デジタル 教科書体 NK-B"/>
                                <w:b/>
                                <w:bCs/>
                                <w:color w:val="FF0000"/>
                                <w:sz w:val="28"/>
                                <w:szCs w:val="32"/>
                              </w:rPr>
                            </w:pPr>
                            <w:r w:rsidRPr="007C540C">
                              <w:rPr>
                                <w:rFonts w:ascii="UD デジタル 教科書体 NK-B" w:eastAsia="UD デジタル 教科書体 NK-B" w:hint="eastAsia"/>
                                <w:b/>
                                <w:bCs/>
                                <w:color w:val="FF0000"/>
                                <w:sz w:val="28"/>
                                <w:szCs w:val="32"/>
                              </w:rPr>
                              <w:t>１</w:t>
                            </w:r>
                            <w:r w:rsidR="00765852">
                              <w:rPr>
                                <w:rFonts w:ascii="UD デジタル 教科書体 NK-B" w:eastAsia="UD デジタル 教科書体 NK-B" w:hint="eastAsia"/>
                                <w:b/>
                                <w:bCs/>
                                <w:color w:val="FF0000"/>
                                <w:sz w:val="28"/>
                                <w:szCs w:val="32"/>
                              </w:rPr>
                              <w:t>５</w:t>
                            </w:r>
                            <w:r w:rsidRPr="007C540C">
                              <w:rPr>
                                <w:rFonts w:ascii="UD デジタル 教科書体 NK-B" w:eastAsia="UD デジタル 教科書体 NK-B" w:hint="eastAsia"/>
                                <w:b/>
                                <w:bCs/>
                                <w:color w:val="FF0000"/>
                                <w:sz w:val="28"/>
                                <w:szCs w:val="32"/>
                              </w:rPr>
                              <w:t>０万円！</w:t>
                            </w:r>
                          </w:p>
                          <w:p w14:paraId="2FDAA7CD" w14:textId="77777777" w:rsidR="007C540C" w:rsidRDefault="007C540C" w:rsidP="007C540C">
                            <w:pPr>
                              <w:spacing w:line="200" w:lineRule="exact"/>
                              <w:ind w:firstLineChars="50" w:firstLine="90"/>
                              <w:rPr>
                                <w:rFonts w:ascii="UD デジタル 教科書体 NK-B" w:eastAsia="UD デジタル 教科書体 NK-B"/>
                                <w:sz w:val="18"/>
                                <w:szCs w:val="20"/>
                              </w:rPr>
                            </w:pPr>
                            <w:r w:rsidRPr="007C540C">
                              <w:rPr>
                                <w:rFonts w:ascii="UD デジタル 教科書体 NK-B" w:eastAsia="UD デジタル 教科書体 NK-B" w:hint="eastAsia"/>
                                <w:sz w:val="18"/>
                                <w:szCs w:val="20"/>
                              </w:rPr>
                              <w:t>＋１０万円分の</w:t>
                            </w:r>
                          </w:p>
                          <w:p w14:paraId="3E2EE84A" w14:textId="4FDB6C68" w:rsidR="007C540C" w:rsidRPr="007C540C" w:rsidRDefault="007C540C" w:rsidP="007C540C">
                            <w:pPr>
                              <w:spacing w:line="200" w:lineRule="exact"/>
                              <w:ind w:firstLineChars="150" w:firstLine="270"/>
                              <w:rPr>
                                <w:rFonts w:ascii="UD デジタル 教科書体 NK-B" w:eastAsia="UD デジタル 教科書体 NK-B"/>
                                <w:sz w:val="18"/>
                                <w:szCs w:val="20"/>
                              </w:rPr>
                            </w:pPr>
                            <w:r w:rsidRPr="007C540C">
                              <w:rPr>
                                <w:rFonts w:ascii="UD デジタル 教科書体 NK-B" w:eastAsia="UD デジタル 教科書体 NK-B" w:hint="eastAsia"/>
                                <w:sz w:val="18"/>
                                <w:szCs w:val="20"/>
                              </w:rPr>
                              <w:t>商品券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DF057" id="_x0000_t202" coordsize="21600,21600" o:spt="202" path="m,l,21600r21600,l21600,xe">
                <v:stroke joinstyle="miter"/>
                <v:path gradientshapeok="t" o:connecttype="rect"/>
              </v:shapetype>
              <v:shape id="テキスト ボックス 64" o:spid="_x0000_s1042" type="#_x0000_t202" style="position:absolute;left:0;text-align:left;margin-left:192pt;margin-top:7.5pt;width:81.75pt;height:57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" filled="f" stroked="f" strokeweight=".5pt">
                <v:textbox>
                  <w:txbxContent>
                    <w:p w14:paraId="11E97A59" w14:textId="437DA0C0" w:rsidR="007C540C" w:rsidRPr="007C540C" w:rsidRDefault="007C540C" w:rsidP="007C540C">
                      <w:pPr>
                        <w:spacing w:line="240" w:lineRule="exact"/>
                        <w:ind w:firstLineChars="100" w:firstLine="220"/>
                        <w:rPr>
                          <w:rFonts w:ascii="UD デジタル 教科書体 NK-B" w:eastAsia="UD デジタル 教科書体 NK-B"/>
                          <w:sz w:val="22"/>
                          <w:szCs w:val="24"/>
                        </w:rPr>
                      </w:pPr>
                      <w:r w:rsidRPr="007C540C">
                        <w:rPr>
                          <w:rFonts w:ascii="UD デジタル 教科書体 NK-B" w:eastAsia="UD デジタル 教科書体 NK-B" w:hint="eastAsia"/>
                          <w:sz w:val="22"/>
                          <w:szCs w:val="24"/>
                        </w:rPr>
                        <w:t>最大</w:t>
                      </w:r>
                    </w:p>
                    <w:p w14:paraId="458CAEA8" w14:textId="09E53ECE" w:rsidR="007C540C" w:rsidRPr="007C540C" w:rsidRDefault="007C540C" w:rsidP="007C540C">
                      <w:pPr>
                        <w:spacing w:line="300" w:lineRule="exact"/>
                        <w:rPr>
                          <w:rFonts w:ascii="UD デジタル 教科書体 NK-B" w:eastAsia="UD デジタル 教科書体 NK-B"/>
                          <w:b/>
                          <w:bCs/>
                          <w:color w:val="FF0000"/>
                          <w:sz w:val="28"/>
                          <w:szCs w:val="32"/>
                        </w:rPr>
                      </w:pPr>
                      <w:r w:rsidRPr="007C540C">
                        <w:rPr>
                          <w:rFonts w:ascii="UD デジタル 教科書体 NK-B" w:eastAsia="UD デジタル 教科書体 NK-B" w:hint="eastAsia"/>
                          <w:b/>
                          <w:bCs/>
                          <w:color w:val="FF0000"/>
                          <w:sz w:val="28"/>
                          <w:szCs w:val="32"/>
                        </w:rPr>
                        <w:t>１</w:t>
                      </w:r>
                      <w:r w:rsidR="00765852">
                        <w:rPr>
                          <w:rFonts w:ascii="UD デジタル 教科書体 NK-B" w:eastAsia="UD デジタル 教科書体 NK-B" w:hint="eastAsia"/>
                          <w:b/>
                          <w:bCs/>
                          <w:color w:val="FF0000"/>
                          <w:sz w:val="28"/>
                          <w:szCs w:val="32"/>
                        </w:rPr>
                        <w:t>５</w:t>
                      </w:r>
                      <w:r w:rsidRPr="007C540C">
                        <w:rPr>
                          <w:rFonts w:ascii="UD デジタル 教科書体 NK-B" w:eastAsia="UD デジタル 教科書体 NK-B" w:hint="eastAsia"/>
                          <w:b/>
                          <w:bCs/>
                          <w:color w:val="FF0000"/>
                          <w:sz w:val="28"/>
                          <w:szCs w:val="32"/>
                        </w:rPr>
                        <w:t>０万円！</w:t>
                      </w:r>
                    </w:p>
                    <w:p w14:paraId="2FDAA7CD" w14:textId="77777777" w:rsidR="007C540C" w:rsidRDefault="007C540C" w:rsidP="007C540C">
                      <w:pPr>
                        <w:spacing w:line="200" w:lineRule="exact"/>
                        <w:ind w:firstLineChars="50" w:firstLine="90"/>
                        <w:rPr>
                          <w:rFonts w:ascii="UD デジタル 教科書体 NK-B" w:eastAsia="UD デジタル 教科書体 NK-B"/>
                          <w:sz w:val="18"/>
                          <w:szCs w:val="20"/>
                        </w:rPr>
                      </w:pPr>
                      <w:r w:rsidRPr="007C540C">
                        <w:rPr>
                          <w:rFonts w:ascii="UD デジタル 教科書体 NK-B" w:eastAsia="UD デジタル 教科書体 NK-B" w:hint="eastAsia"/>
                          <w:sz w:val="18"/>
                          <w:szCs w:val="20"/>
                        </w:rPr>
                        <w:t>＋１０万円分の</w:t>
                      </w:r>
                    </w:p>
                    <w:p w14:paraId="3E2EE84A" w14:textId="4FDB6C68" w:rsidR="007C540C" w:rsidRPr="007C540C" w:rsidRDefault="007C540C" w:rsidP="007C540C">
                      <w:pPr>
                        <w:spacing w:line="200" w:lineRule="exact"/>
                        <w:ind w:firstLineChars="150" w:firstLine="270"/>
                        <w:rPr>
                          <w:rFonts w:ascii="UD デジタル 教科書体 NK-B" w:eastAsia="UD デジタル 教科書体 NK-B"/>
                          <w:sz w:val="18"/>
                          <w:szCs w:val="20"/>
                        </w:rPr>
                      </w:pPr>
                      <w:r w:rsidRPr="007C540C">
                        <w:rPr>
                          <w:rFonts w:ascii="UD デジタル 教科書体 NK-B" w:eastAsia="UD デジタル 教科書体 NK-B" w:hint="eastAsia"/>
                          <w:sz w:val="18"/>
                          <w:szCs w:val="20"/>
                        </w:rPr>
                        <w:t>商品券</w:t>
                      </w:r>
                    </w:p>
                  </w:txbxContent>
                </v:textbox>
              </v:shape>
            </w:pict>
          </mc:Fallback>
        </mc:AlternateContent>
      </w:r>
      <w:r w:rsidR="00F8078F" w:rsidRPr="0070280C">
        <w:rPr>
          <w:noProof/>
        </w:rPr>
        <mc:AlternateContent>
          <mc:Choice Requires="wps">
            <w:drawing>
              <wp:anchor distT="0" distB="0" distL="114300" distR="114300" simplePos="0" relativeHeight="251636224" behindDoc="0" locked="0" layoutInCell="1" allowOverlap="1" wp14:anchorId="7A7B72BD" wp14:editId="45522D73">
                <wp:simplePos x="0" y="0"/>
                <wp:positionH relativeFrom="column">
                  <wp:posOffset>361950</wp:posOffset>
                </wp:positionH>
                <wp:positionV relativeFrom="paragraph">
                  <wp:posOffset>152400</wp:posOffset>
                </wp:positionV>
                <wp:extent cx="2476500" cy="3238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476500" cy="323850"/>
                        </a:xfrm>
                        <a:prstGeom prst="roundRect">
                          <a:avLst>
                            <a:gd name="adj" fmla="val 46454"/>
                          </a:avLst>
                        </a:prstGeom>
                        <a:solidFill>
                          <a:schemeClr val="accent4">
                            <a:lumMod val="20000"/>
                            <a:lumOff val="80000"/>
                          </a:schemeClr>
                        </a:solidFill>
                        <a:ln w="9525">
                          <a:noFill/>
                        </a:ln>
                      </wps:spPr>
                      <wps:txbx>
                        <w:txbxContent>
                          <w:p w14:paraId="3CD7B494" w14:textId="66EA0B14" w:rsidR="00E07ACD" w:rsidRPr="00E07ACD" w:rsidRDefault="00E07ACD" w:rsidP="00E07ACD">
                            <w:pPr>
                              <w:spacing w:line="240" w:lineRule="exact"/>
                              <w:jc w:val="center"/>
                              <w:rPr>
                                <w:rFonts w:ascii="Meiryo UI" w:eastAsia="Meiryo UI" w:hAnsi="Meiryo UI"/>
                                <w:b/>
                                <w:sz w:val="24"/>
                              </w:rPr>
                            </w:pPr>
                            <w:r w:rsidRPr="00E07ACD">
                              <w:rPr>
                                <w:rFonts w:ascii="Meiryo UI" w:eastAsia="Meiryo UI" w:hAnsi="Meiryo UI" w:hint="eastAsia"/>
                                <w:b/>
                                <w:sz w:val="22"/>
                                <w:szCs w:val="21"/>
                              </w:rPr>
                              <w:t>移住者住宅取得支援補助事業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7A7B72BD" id="テキスト ボックス 28" o:spid="_x0000_s1041" style="position:absolute;left:0;text-align:left;margin-left:28.5pt;margin-top:12pt;width:195pt;height: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4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" fillcolor="#fff2cc [663]" stroked="f">
                <v:textbox>
                  <w:txbxContent>
                    <w:p w14:paraId="3CD7B494" w14:textId="66EA0B14" w:rsidR="00E07ACD" w:rsidRPr="00E07ACD" w:rsidRDefault="00E07ACD" w:rsidP="00E07ACD">
                      <w:pPr>
                        <w:spacing w:line="240" w:lineRule="exact"/>
                        <w:jc w:val="center"/>
                        <w:rPr>
                          <w:rFonts w:ascii="Meiryo UI" w:eastAsia="Meiryo UI" w:hAnsi="Meiryo UI"/>
                          <w:b/>
                          <w:sz w:val="24"/>
                        </w:rPr>
                      </w:pPr>
                      <w:r w:rsidRPr="00E07ACD">
                        <w:rPr>
                          <w:rFonts w:ascii="Meiryo UI" w:eastAsia="Meiryo UI" w:hAnsi="Meiryo UI" w:hint="eastAsia"/>
                          <w:b/>
                          <w:sz w:val="22"/>
                          <w:szCs w:val="21"/>
                        </w:rPr>
                        <w:t>移住者住宅取得支援補助事業</w:t>
                      </w:r>
                    </w:p>
                  </w:txbxContent>
                </v:textbox>
              </v:roundrect>
            </w:pict>
          </mc:Fallback>
        </mc:AlternateContent>
      </w:r>
      <w:r w:rsidR="00F8078F" w:rsidRPr="0070280C">
        <w:rPr>
          <w:noProof/>
        </w:rPr>
        <mc:AlternateContent>
          <mc:Choice Requires="wps">
            <w:drawing>
              <wp:anchor distT="0" distB="0" distL="114300" distR="114300" simplePos="0" relativeHeight="251637248" behindDoc="0" locked="0" layoutInCell="1" allowOverlap="1" wp14:anchorId="1B107FDE" wp14:editId="7CA65ECE">
                <wp:simplePos x="0" y="0"/>
                <wp:positionH relativeFrom="column">
                  <wp:posOffset>3848100</wp:posOffset>
                </wp:positionH>
                <wp:positionV relativeFrom="paragraph">
                  <wp:posOffset>133350</wp:posOffset>
                </wp:positionV>
                <wp:extent cx="2476500" cy="3238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476500" cy="323850"/>
                        </a:xfrm>
                        <a:prstGeom prst="roundRect">
                          <a:avLst>
                            <a:gd name="adj" fmla="val 46454"/>
                          </a:avLst>
                        </a:prstGeom>
                        <a:solidFill>
                          <a:schemeClr val="accent5">
                            <a:lumMod val="20000"/>
                            <a:lumOff val="80000"/>
                          </a:schemeClr>
                        </a:solidFill>
                        <a:ln w="9525">
                          <a:noFill/>
                        </a:ln>
                      </wps:spPr>
                      <wps:txbx>
                        <w:txbxContent>
                          <w:p w14:paraId="6C0A0E8E" w14:textId="680B34EC" w:rsidR="00E07ACD" w:rsidRPr="00E07ACD" w:rsidRDefault="00BA510A" w:rsidP="00E07ACD">
                            <w:pPr>
                              <w:spacing w:line="240" w:lineRule="exact"/>
                              <w:jc w:val="center"/>
                              <w:rPr>
                                <w:rFonts w:ascii="Meiryo UI" w:eastAsia="Meiryo UI" w:hAnsi="Meiryo UI"/>
                                <w:b/>
                                <w:sz w:val="24"/>
                              </w:rPr>
                            </w:pPr>
                            <w:r w:rsidRPr="00F3177D">
                              <w:rPr>
                                <w:rFonts w:ascii="Meiryo UI" w:eastAsia="Meiryo UI" w:hAnsi="Meiryo UI" w:hint="eastAsia"/>
                                <w:b/>
                                <w:sz w:val="22"/>
                                <w:szCs w:val="21"/>
                              </w:rPr>
                              <w:t>若者</w:t>
                            </w:r>
                            <w:r>
                              <w:rPr>
                                <w:rFonts w:ascii="Meiryo UI" w:eastAsia="Meiryo UI" w:hAnsi="Meiryo UI" w:hint="eastAsia"/>
                                <w:b/>
                                <w:sz w:val="22"/>
                                <w:szCs w:val="21"/>
                              </w:rPr>
                              <w:t>住宅取得促進</w:t>
                            </w:r>
                            <w:r w:rsidR="00E07ACD" w:rsidRPr="00E07ACD">
                              <w:rPr>
                                <w:rFonts w:ascii="Meiryo UI" w:eastAsia="Meiryo UI" w:hAnsi="Meiryo UI" w:hint="eastAsia"/>
                                <w:b/>
                                <w:sz w:val="22"/>
                                <w:szCs w:val="21"/>
                              </w:rPr>
                              <w:t>補助事業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1B107FDE" id="テキスト ボックス 30" o:spid="_x0000_s1042" style="position:absolute;left:0;text-align:left;margin-left:303pt;margin-top:10.5pt;width:195pt;height: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4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" fillcolor="#deeaf6 [664]" stroked="f">
                <v:textbox>
                  <w:txbxContent>
                    <w:p w14:paraId="6C0A0E8E" w14:textId="680B34EC" w:rsidR="00E07ACD" w:rsidRPr="00E07ACD" w:rsidRDefault="00BA510A" w:rsidP="00E07ACD">
                      <w:pPr>
                        <w:spacing w:line="240" w:lineRule="exact"/>
                        <w:jc w:val="center"/>
                        <w:rPr>
                          <w:rFonts w:ascii="Meiryo UI" w:eastAsia="Meiryo UI" w:hAnsi="Meiryo UI"/>
                          <w:b/>
                          <w:sz w:val="24"/>
                        </w:rPr>
                      </w:pPr>
                      <w:r w:rsidRPr="00F3177D">
                        <w:rPr>
                          <w:rFonts w:ascii="Meiryo UI" w:eastAsia="Meiryo UI" w:hAnsi="Meiryo UI" w:hint="eastAsia"/>
                          <w:b/>
                          <w:sz w:val="22"/>
                          <w:szCs w:val="21"/>
                        </w:rPr>
                        <w:t>若者</w:t>
                      </w:r>
                      <w:r>
                        <w:rPr>
                          <w:rFonts w:ascii="Meiryo UI" w:eastAsia="Meiryo UI" w:hAnsi="Meiryo UI" w:hint="eastAsia"/>
                          <w:b/>
                          <w:sz w:val="22"/>
                          <w:szCs w:val="21"/>
                        </w:rPr>
                        <w:t>住宅取得促進</w:t>
                      </w:r>
                      <w:r w:rsidR="00E07ACD" w:rsidRPr="00E07ACD">
                        <w:rPr>
                          <w:rFonts w:ascii="Meiryo UI" w:eastAsia="Meiryo UI" w:hAnsi="Meiryo UI" w:hint="eastAsia"/>
                          <w:b/>
                          <w:sz w:val="22"/>
                          <w:szCs w:val="21"/>
                        </w:rPr>
                        <w:t>補助事業</w:t>
                      </w:r>
                    </w:p>
                  </w:txbxContent>
                </v:textbox>
              </v:roundrect>
            </w:pict>
          </mc:Fallback>
        </mc:AlternateContent>
      </w:r>
    </w:p>
    <w:p w14:paraId="2680DDD6" w14:textId="72D9F2E7" w:rsidR="00146DD9" w:rsidRDefault="00146DD9"/>
    <w:p w14:paraId="628299C7" w14:textId="378D380C" w:rsidR="00146DD9" w:rsidRDefault="00F00FC9">
      <w:r>
        <w:rPr>
          <w:noProof/>
        </w:rPr>
        <mc:AlternateContent>
          <mc:Choice Requires="wps">
            <w:drawing>
              <wp:anchor distT="0" distB="0" distL="114300" distR="114300" simplePos="0" relativeHeight="251680256" behindDoc="0" locked="0" layoutInCell="1" allowOverlap="1" wp14:anchorId="3045DA01" wp14:editId="2C8BF99B">
                <wp:simplePos x="0" y="0"/>
                <wp:positionH relativeFrom="margin">
                  <wp:posOffset>3486150</wp:posOffset>
                </wp:positionH>
                <wp:positionV relativeFrom="paragraph">
                  <wp:posOffset>47625</wp:posOffset>
                </wp:positionV>
                <wp:extent cx="3219450" cy="13620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219450" cy="1362075"/>
                        </a:xfrm>
                        <a:prstGeom prst="roundRect">
                          <a:avLst>
                            <a:gd name="adj" fmla="val 2727"/>
                          </a:avLst>
                        </a:prstGeom>
                        <a:noFill/>
                        <a:ln w="9525">
                          <a:noFill/>
                        </a:ln>
                      </wps:spPr>
                      <wps:txbx>
                        <w:txbxContent>
                          <w:p w14:paraId="7A3198E3" w14:textId="77777777" w:rsidR="00BA510A" w:rsidRPr="00F3177D" w:rsidRDefault="00BA510A" w:rsidP="004C4741">
                            <w:pPr>
                              <w:spacing w:line="360" w:lineRule="exact"/>
                              <w:jc w:val="center"/>
                              <w:rPr>
                                <w:rFonts w:ascii="Meiryo UI" w:eastAsia="Meiryo UI" w:hAnsi="Meiryo UI"/>
                                <w:sz w:val="24"/>
                              </w:rPr>
                            </w:pPr>
                            <w:r w:rsidRPr="00F3177D">
                              <w:rPr>
                                <w:rFonts w:ascii="Meiryo UI" w:eastAsia="Meiryo UI" w:hAnsi="Meiryo UI" w:hint="eastAsia"/>
                                <w:sz w:val="24"/>
                              </w:rPr>
                              <w:t>新築住宅取得</w:t>
                            </w:r>
                            <w:r w:rsidRPr="00D610C4">
                              <w:rPr>
                                <w:rFonts w:ascii="Meiryo UI" w:eastAsia="Meiryo UI" w:hAnsi="Meiryo UI" w:hint="eastAsia"/>
                                <w:sz w:val="16"/>
                                <w:szCs w:val="14"/>
                              </w:rPr>
                              <w:t>※建売含む</w:t>
                            </w:r>
                          </w:p>
                          <w:p w14:paraId="5BC33BD7" w14:textId="77777777" w:rsidR="00BA510A" w:rsidRPr="00BD4CB1" w:rsidRDefault="00BA510A" w:rsidP="00BA510A">
                            <w:pPr>
                              <w:spacing w:line="360" w:lineRule="exact"/>
                              <w:ind w:firstLineChars="50" w:firstLine="110"/>
                              <w:rPr>
                                <w:rFonts w:ascii="Meiryo UI" w:eastAsia="Meiryo UI" w:hAnsi="Meiryo UI"/>
                                <w:sz w:val="22"/>
                                <w:u w:val="single" w:color="4472C4" w:themeColor="accent1"/>
                              </w:rPr>
                            </w:pPr>
                            <w:r w:rsidRPr="00BD4CB1">
                              <w:rPr>
                                <w:rFonts w:ascii="Meiryo UI" w:eastAsia="Meiryo UI" w:hAnsi="Meiryo UI" w:hint="eastAsia"/>
                                <w:sz w:val="22"/>
                                <w:u w:val="single" w:color="4472C4" w:themeColor="accent1"/>
                              </w:rPr>
                              <w:t xml:space="preserve">基本額　　　　　　　　　　　　　　　　　　　</w:t>
                            </w:r>
                            <w:r w:rsidRPr="00BD4CB1">
                              <w:rPr>
                                <w:rFonts w:ascii="Meiryo UI" w:eastAsia="Meiryo UI" w:hAnsi="Meiryo UI" w:hint="eastAsia"/>
                                <w:b/>
                                <w:bCs/>
                                <w:color w:val="2E74B5" w:themeColor="accent5" w:themeShade="BF"/>
                                <w:sz w:val="22"/>
                                <w:u w:val="single" w:color="4472C4" w:themeColor="accent1"/>
                              </w:rPr>
                              <w:t>３０</w:t>
                            </w:r>
                            <w:r w:rsidRPr="00BD4CB1">
                              <w:rPr>
                                <w:rFonts w:ascii="Meiryo UI" w:eastAsia="Meiryo UI" w:hAnsi="Meiryo UI" w:hint="eastAsia"/>
                                <w:sz w:val="22"/>
                                <w:u w:val="single" w:color="4472C4" w:themeColor="accent1"/>
                              </w:rPr>
                              <w:t>万円</w:t>
                            </w:r>
                          </w:p>
                          <w:p w14:paraId="090C90DD" w14:textId="12F1D1C6" w:rsidR="00BA510A" w:rsidRPr="00BD4CB1" w:rsidRDefault="00BA510A" w:rsidP="00BA510A">
                            <w:pPr>
                              <w:spacing w:line="480" w:lineRule="exact"/>
                              <w:ind w:firstLineChars="50" w:firstLine="110"/>
                              <w:rPr>
                                <w:rFonts w:ascii="Meiryo UI" w:eastAsia="Meiryo UI" w:hAnsi="Meiryo UI"/>
                                <w:sz w:val="22"/>
                                <w:u w:val="single" w:color="4472C4" w:themeColor="accent1"/>
                              </w:rPr>
                            </w:pPr>
                            <w:r w:rsidRPr="00BD4CB1">
                              <w:rPr>
                                <w:rFonts w:ascii="Meiryo UI" w:eastAsia="Meiryo UI" w:hAnsi="Meiryo UI" w:hint="eastAsia"/>
                                <w:sz w:val="22"/>
                                <w:u w:val="single" w:color="4472C4" w:themeColor="accent1"/>
                              </w:rPr>
                              <w:t xml:space="preserve">加算額　</w:t>
                            </w:r>
                            <w:r w:rsidR="00F00FC9">
                              <w:rPr>
                                <w:rFonts w:ascii="Meiryo UI" w:eastAsia="Meiryo UI" w:hAnsi="Meiryo UI" w:hint="eastAsia"/>
                                <w:color w:val="000000" w:themeColor="text1"/>
                                <w:sz w:val="22"/>
                                <w:u w:val="single" w:color="4472C4" w:themeColor="accent1"/>
                              </w:rPr>
                              <w:t xml:space="preserve">　　　　　　　　　　　　　　各要件</w:t>
                            </w:r>
                            <w:r w:rsidRPr="00BD4CB1">
                              <w:rPr>
                                <w:rFonts w:ascii="Meiryo UI" w:eastAsia="Meiryo UI" w:hAnsi="Meiryo UI" w:hint="eastAsia"/>
                                <w:b/>
                                <w:bCs/>
                                <w:color w:val="2E74B5" w:themeColor="accent5" w:themeShade="BF"/>
                                <w:sz w:val="22"/>
                                <w:u w:val="single" w:color="4472C4" w:themeColor="accent1"/>
                              </w:rPr>
                              <w:t>１０</w:t>
                            </w:r>
                            <w:r w:rsidRPr="00BD4CB1">
                              <w:rPr>
                                <w:rFonts w:ascii="Meiryo UI" w:eastAsia="Meiryo UI" w:hAnsi="Meiryo UI" w:hint="eastAsia"/>
                                <w:sz w:val="22"/>
                                <w:u w:val="single" w:color="4472C4" w:themeColor="accent1"/>
                              </w:rPr>
                              <w:t>万円</w:t>
                            </w:r>
                          </w:p>
                          <w:p w14:paraId="1BE9555E" w14:textId="4D1AFD7C" w:rsidR="00F00FC9" w:rsidRDefault="00F00FC9" w:rsidP="00F00FC9">
                            <w:pPr>
                              <w:spacing w:line="240" w:lineRule="exact"/>
                              <w:ind w:firstLineChars="450" w:firstLine="990"/>
                              <w:rPr>
                                <w:rFonts w:ascii="Meiryo UI" w:eastAsia="Meiryo UI" w:hAnsi="Meiryo UI"/>
                                <w:color w:val="000000" w:themeColor="text1"/>
                                <w:sz w:val="22"/>
                              </w:rPr>
                            </w:pPr>
                            <w:r>
                              <w:rPr>
                                <w:rFonts w:ascii="Meiryo UI" w:eastAsia="Meiryo UI" w:hAnsi="Meiryo UI" w:hint="eastAsia"/>
                                <w:color w:val="000000" w:themeColor="text1"/>
                                <w:sz w:val="22"/>
                              </w:rPr>
                              <w:t>◆町内業者利用</w:t>
                            </w:r>
                          </w:p>
                          <w:p w14:paraId="617CAFDE" w14:textId="77777777" w:rsidR="00F00FC9" w:rsidRDefault="00F00FC9" w:rsidP="00F00FC9">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◆脱炭素・省エネ住宅</w:t>
                            </w:r>
                          </w:p>
                          <w:p w14:paraId="190AA720" w14:textId="66E4368F" w:rsidR="00BA510A" w:rsidRPr="00F00FC9" w:rsidRDefault="00F00FC9" w:rsidP="00F00FC9">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◆子育て（町内商品券）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5DA01" id="テキスト ボックス 68" o:spid="_x0000_s1045" style="position:absolute;left:0;text-align:left;margin-left:274.5pt;margin-top:3.75pt;width:253.5pt;height:107.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" filled="f" stroked="f">
                <v:textbox>
                  <w:txbxContent>
                    <w:p w14:paraId="7A3198E3" w14:textId="77777777" w:rsidR="00BA510A" w:rsidRPr="00F3177D" w:rsidRDefault="00BA510A" w:rsidP="004C4741">
                      <w:pPr>
                        <w:spacing w:line="360" w:lineRule="exact"/>
                        <w:jc w:val="center"/>
                        <w:rPr>
                          <w:rFonts w:ascii="Meiryo UI" w:eastAsia="Meiryo UI" w:hAnsi="Meiryo UI"/>
                          <w:sz w:val="24"/>
                        </w:rPr>
                      </w:pPr>
                      <w:r w:rsidRPr="00F3177D">
                        <w:rPr>
                          <w:rFonts w:ascii="Meiryo UI" w:eastAsia="Meiryo UI" w:hAnsi="Meiryo UI" w:hint="eastAsia"/>
                          <w:sz w:val="24"/>
                        </w:rPr>
                        <w:t>新築住宅取得</w:t>
                      </w:r>
                      <w:r w:rsidRPr="00D610C4">
                        <w:rPr>
                          <w:rFonts w:ascii="Meiryo UI" w:eastAsia="Meiryo UI" w:hAnsi="Meiryo UI" w:hint="eastAsia"/>
                          <w:sz w:val="16"/>
                          <w:szCs w:val="14"/>
                        </w:rPr>
                        <w:t>※建売含む</w:t>
                      </w:r>
                    </w:p>
                    <w:p w14:paraId="5BC33BD7" w14:textId="77777777" w:rsidR="00BA510A" w:rsidRPr="00BD4CB1" w:rsidRDefault="00BA510A" w:rsidP="00BA510A">
                      <w:pPr>
                        <w:spacing w:line="360" w:lineRule="exact"/>
                        <w:ind w:firstLineChars="50" w:firstLine="110"/>
                        <w:rPr>
                          <w:rFonts w:ascii="Meiryo UI" w:eastAsia="Meiryo UI" w:hAnsi="Meiryo UI"/>
                          <w:sz w:val="22"/>
                          <w:u w:val="single" w:color="4472C4" w:themeColor="accent1"/>
                        </w:rPr>
                      </w:pPr>
                      <w:r w:rsidRPr="00BD4CB1">
                        <w:rPr>
                          <w:rFonts w:ascii="Meiryo UI" w:eastAsia="Meiryo UI" w:hAnsi="Meiryo UI" w:hint="eastAsia"/>
                          <w:sz w:val="22"/>
                          <w:u w:val="single" w:color="4472C4" w:themeColor="accent1"/>
                        </w:rPr>
                        <w:t xml:space="preserve">基本額　　　　　　　　　　　　　　　　　　　</w:t>
                      </w:r>
                      <w:r w:rsidRPr="00BD4CB1">
                        <w:rPr>
                          <w:rFonts w:ascii="Meiryo UI" w:eastAsia="Meiryo UI" w:hAnsi="Meiryo UI" w:hint="eastAsia"/>
                          <w:b/>
                          <w:bCs/>
                          <w:color w:val="2E74B5" w:themeColor="accent5" w:themeShade="BF"/>
                          <w:sz w:val="22"/>
                          <w:u w:val="single" w:color="4472C4" w:themeColor="accent1"/>
                        </w:rPr>
                        <w:t>３０</w:t>
                      </w:r>
                      <w:r w:rsidRPr="00BD4CB1">
                        <w:rPr>
                          <w:rFonts w:ascii="Meiryo UI" w:eastAsia="Meiryo UI" w:hAnsi="Meiryo UI" w:hint="eastAsia"/>
                          <w:sz w:val="22"/>
                          <w:u w:val="single" w:color="4472C4" w:themeColor="accent1"/>
                        </w:rPr>
                        <w:t>万円</w:t>
                      </w:r>
                    </w:p>
                    <w:p w14:paraId="090C90DD" w14:textId="12F1D1C6" w:rsidR="00BA510A" w:rsidRPr="00BD4CB1" w:rsidRDefault="00BA510A" w:rsidP="00BA510A">
                      <w:pPr>
                        <w:spacing w:line="480" w:lineRule="exact"/>
                        <w:ind w:firstLineChars="50" w:firstLine="110"/>
                        <w:rPr>
                          <w:rFonts w:ascii="Meiryo UI" w:eastAsia="Meiryo UI" w:hAnsi="Meiryo UI"/>
                          <w:sz w:val="22"/>
                          <w:u w:val="single" w:color="4472C4" w:themeColor="accent1"/>
                        </w:rPr>
                      </w:pPr>
                      <w:r w:rsidRPr="00BD4CB1">
                        <w:rPr>
                          <w:rFonts w:ascii="Meiryo UI" w:eastAsia="Meiryo UI" w:hAnsi="Meiryo UI" w:hint="eastAsia"/>
                          <w:sz w:val="22"/>
                          <w:u w:val="single" w:color="4472C4" w:themeColor="accent1"/>
                        </w:rPr>
                        <w:t xml:space="preserve">加算額　</w:t>
                      </w:r>
                      <w:r w:rsidR="00F00FC9">
                        <w:rPr>
                          <w:rFonts w:ascii="Meiryo UI" w:eastAsia="Meiryo UI" w:hAnsi="Meiryo UI" w:hint="eastAsia"/>
                          <w:color w:val="000000" w:themeColor="text1"/>
                          <w:sz w:val="22"/>
                          <w:u w:val="single" w:color="4472C4" w:themeColor="accent1"/>
                        </w:rPr>
                        <w:t xml:space="preserve">　　　　　　　　　　　　　　各要件</w:t>
                      </w:r>
                      <w:r w:rsidRPr="00BD4CB1">
                        <w:rPr>
                          <w:rFonts w:ascii="Meiryo UI" w:eastAsia="Meiryo UI" w:hAnsi="Meiryo UI" w:hint="eastAsia"/>
                          <w:b/>
                          <w:bCs/>
                          <w:color w:val="2E74B5" w:themeColor="accent5" w:themeShade="BF"/>
                          <w:sz w:val="22"/>
                          <w:u w:val="single" w:color="4472C4" w:themeColor="accent1"/>
                        </w:rPr>
                        <w:t>１０</w:t>
                      </w:r>
                      <w:r w:rsidRPr="00BD4CB1">
                        <w:rPr>
                          <w:rFonts w:ascii="Meiryo UI" w:eastAsia="Meiryo UI" w:hAnsi="Meiryo UI" w:hint="eastAsia"/>
                          <w:sz w:val="22"/>
                          <w:u w:val="single" w:color="4472C4" w:themeColor="accent1"/>
                        </w:rPr>
                        <w:t>万円</w:t>
                      </w:r>
                    </w:p>
                    <w:p w14:paraId="1BE9555E" w14:textId="4D1AFD7C" w:rsidR="00F00FC9" w:rsidRDefault="00F00FC9" w:rsidP="00F00FC9">
                      <w:pPr>
                        <w:spacing w:line="240" w:lineRule="exact"/>
                        <w:ind w:firstLineChars="450" w:firstLine="990"/>
                        <w:rPr>
                          <w:rFonts w:ascii="Meiryo UI" w:eastAsia="Meiryo UI" w:hAnsi="Meiryo UI" w:hint="eastAsia"/>
                          <w:color w:val="000000" w:themeColor="text1"/>
                          <w:sz w:val="22"/>
                        </w:rPr>
                      </w:pPr>
                      <w:r>
                        <w:rPr>
                          <w:rFonts w:ascii="Meiryo UI" w:eastAsia="Meiryo UI" w:hAnsi="Meiryo UI" w:hint="eastAsia"/>
                          <w:color w:val="000000" w:themeColor="text1"/>
                          <w:sz w:val="22"/>
                        </w:rPr>
                        <w:t>◆町内業者利用</w:t>
                      </w:r>
                    </w:p>
                    <w:p w14:paraId="617CAFDE" w14:textId="77777777" w:rsidR="00F00FC9" w:rsidRDefault="00F00FC9" w:rsidP="00F00FC9">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◆脱炭素・省エネ住宅</w:t>
                      </w:r>
                    </w:p>
                    <w:p w14:paraId="190AA720" w14:textId="66E4368F" w:rsidR="00BA510A" w:rsidRPr="00F00FC9" w:rsidRDefault="00F00FC9" w:rsidP="00F00FC9">
                      <w:pPr>
                        <w:spacing w:line="240" w:lineRule="exact"/>
                        <w:ind w:firstLineChars="50" w:firstLine="110"/>
                        <w:rPr>
                          <w:rFonts w:ascii="Meiryo UI" w:eastAsia="Meiryo UI" w:hAnsi="Meiryo UI" w:hint="eastAsia"/>
                          <w:color w:val="000000" w:themeColor="text1"/>
                          <w:sz w:val="22"/>
                        </w:rPr>
                      </w:pPr>
                      <w:r>
                        <w:rPr>
                          <w:rFonts w:ascii="Meiryo UI" w:eastAsia="Meiryo UI" w:hAnsi="Meiryo UI" w:hint="eastAsia"/>
                          <w:color w:val="000000" w:themeColor="text1"/>
                          <w:sz w:val="22"/>
                        </w:rPr>
                        <w:t xml:space="preserve">　　　　　　◆子育て（町内商品券</w:t>
                      </w:r>
                      <w:r>
                        <w:rPr>
                          <w:rFonts w:ascii="Meiryo UI" w:eastAsia="Meiryo UI" w:hAnsi="Meiryo UI" w:hint="eastAsia"/>
                          <w:color w:val="000000" w:themeColor="text1"/>
                          <w:sz w:val="22"/>
                        </w:rPr>
                        <w:t>）</w:t>
                      </w:r>
                    </w:p>
                  </w:txbxContent>
                </v:textbox>
                <w10:wrap anchorx="margin"/>
              </v:roundrect>
            </w:pict>
          </mc:Fallback>
        </mc:AlternateContent>
      </w:r>
      <w:r w:rsidR="001966DE">
        <w:rPr>
          <w:noProof/>
        </w:rPr>
        <mc:AlternateContent>
          <mc:Choice Requires="wps">
            <w:drawing>
              <wp:anchor distT="0" distB="0" distL="114300" distR="114300" simplePos="0" relativeHeight="251678208" behindDoc="0" locked="0" layoutInCell="1" allowOverlap="1" wp14:anchorId="3A1F7C99" wp14:editId="306D9161">
                <wp:simplePos x="0" y="0"/>
                <wp:positionH relativeFrom="margin">
                  <wp:posOffset>0</wp:posOffset>
                </wp:positionH>
                <wp:positionV relativeFrom="paragraph">
                  <wp:posOffset>47625</wp:posOffset>
                </wp:positionV>
                <wp:extent cx="3219450" cy="1762125"/>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3219450" cy="1762125"/>
                        </a:xfrm>
                        <a:prstGeom prst="roundRect">
                          <a:avLst>
                            <a:gd name="adj" fmla="val 2727"/>
                          </a:avLst>
                        </a:prstGeom>
                        <a:noFill/>
                        <a:ln w="9525">
                          <a:noFill/>
                        </a:ln>
                      </wps:spPr>
                      <wps:txbx>
                        <w:txbxContent>
                          <w:p w14:paraId="53280CF1" w14:textId="77777777" w:rsidR="00BA510A" w:rsidRPr="00F3177D" w:rsidRDefault="00BA510A" w:rsidP="004C4741">
                            <w:pPr>
                              <w:spacing w:line="360" w:lineRule="exact"/>
                              <w:jc w:val="center"/>
                              <w:rPr>
                                <w:rFonts w:ascii="Meiryo UI" w:eastAsia="Meiryo UI" w:hAnsi="Meiryo UI"/>
                                <w:sz w:val="24"/>
                              </w:rPr>
                            </w:pPr>
                            <w:r w:rsidRPr="00F3177D">
                              <w:rPr>
                                <w:rFonts w:ascii="Meiryo UI" w:eastAsia="Meiryo UI" w:hAnsi="Meiryo UI" w:hint="eastAsia"/>
                                <w:sz w:val="24"/>
                              </w:rPr>
                              <w:t>新築住宅取得</w:t>
                            </w:r>
                            <w:r w:rsidRPr="00D610C4">
                              <w:rPr>
                                <w:rFonts w:ascii="Meiryo UI" w:eastAsia="Meiryo UI" w:hAnsi="Meiryo UI" w:hint="eastAsia"/>
                                <w:sz w:val="16"/>
                                <w:szCs w:val="14"/>
                              </w:rPr>
                              <w:t>※建売含む</w:t>
                            </w:r>
                          </w:p>
                          <w:p w14:paraId="42855C75" w14:textId="1EF75F88" w:rsidR="00BA510A" w:rsidRPr="00BD4CB1" w:rsidRDefault="00BA510A" w:rsidP="00BA510A">
                            <w:pPr>
                              <w:spacing w:line="360" w:lineRule="exact"/>
                              <w:ind w:firstLineChars="50" w:firstLine="110"/>
                              <w:rPr>
                                <w:rFonts w:ascii="Meiryo UI" w:eastAsia="Meiryo UI" w:hAnsi="Meiryo UI"/>
                                <w:sz w:val="22"/>
                                <w:u w:val="single" w:color="F4B083" w:themeColor="accent2" w:themeTint="99"/>
                              </w:rPr>
                            </w:pPr>
                            <w:r w:rsidRPr="00BD4CB1">
                              <w:rPr>
                                <w:rFonts w:ascii="Meiryo UI" w:eastAsia="Meiryo UI" w:hAnsi="Meiryo UI" w:hint="eastAsia"/>
                                <w:sz w:val="22"/>
                                <w:u w:val="single" w:color="F4B083" w:themeColor="accent2" w:themeTint="99"/>
                              </w:rPr>
                              <w:t xml:space="preserve">基本額　　　　　　　　　　　　　　　　　　　</w:t>
                            </w:r>
                            <w:r w:rsidRPr="00BD4CB1">
                              <w:rPr>
                                <w:rFonts w:ascii="Meiryo UI" w:eastAsia="Meiryo UI" w:hAnsi="Meiryo UI" w:hint="eastAsia"/>
                                <w:b/>
                                <w:bCs/>
                                <w:color w:val="FFC000"/>
                                <w:sz w:val="22"/>
                                <w:u w:val="single" w:color="F4B083" w:themeColor="accent2" w:themeTint="99"/>
                              </w:rPr>
                              <w:t>３０</w:t>
                            </w:r>
                            <w:r w:rsidRPr="00BD4CB1">
                              <w:rPr>
                                <w:rFonts w:ascii="Meiryo UI" w:eastAsia="Meiryo UI" w:hAnsi="Meiryo UI" w:hint="eastAsia"/>
                                <w:sz w:val="22"/>
                                <w:u w:val="single" w:color="F4B083" w:themeColor="accent2" w:themeTint="99"/>
                              </w:rPr>
                              <w:t>万円</w:t>
                            </w:r>
                          </w:p>
                          <w:p w14:paraId="466BE517" w14:textId="6F205FF2" w:rsidR="00BA510A" w:rsidRPr="00BD4CB1" w:rsidRDefault="00BA510A" w:rsidP="00BA510A">
                            <w:pPr>
                              <w:spacing w:line="360" w:lineRule="exact"/>
                              <w:ind w:firstLineChars="50" w:firstLine="110"/>
                              <w:rPr>
                                <w:rFonts w:ascii="Meiryo UI" w:eastAsia="Meiryo UI" w:hAnsi="Meiryo UI"/>
                                <w:color w:val="000000" w:themeColor="text1"/>
                                <w:sz w:val="22"/>
                                <w:u w:val="single" w:color="F4B083" w:themeColor="accent2" w:themeTint="99"/>
                              </w:rPr>
                            </w:pPr>
                            <w:r w:rsidRPr="00BD4CB1">
                              <w:rPr>
                                <w:rFonts w:ascii="Meiryo UI" w:eastAsia="Meiryo UI" w:hAnsi="Meiryo UI" w:hint="eastAsia"/>
                                <w:sz w:val="22"/>
                                <w:u w:val="single" w:color="F4B083" w:themeColor="accent2" w:themeTint="99"/>
                              </w:rPr>
                              <w:t xml:space="preserve">加算額　</w:t>
                            </w:r>
                            <w:r w:rsidR="001966DE">
                              <w:rPr>
                                <w:rFonts w:ascii="Meiryo UI" w:eastAsia="Meiryo UI" w:hAnsi="Meiryo UI" w:hint="eastAsia"/>
                                <w:sz w:val="22"/>
                                <w:u w:val="single" w:color="F4B083" w:themeColor="accent2" w:themeTint="99"/>
                              </w:rPr>
                              <w:t xml:space="preserve">　</w:t>
                            </w:r>
                            <w:r w:rsidRPr="00BD4CB1">
                              <w:rPr>
                                <w:rFonts w:ascii="Meiryo UI" w:eastAsia="Meiryo UI" w:hAnsi="Meiryo UI" w:hint="eastAsia"/>
                                <w:sz w:val="22"/>
                                <w:u w:val="single" w:color="F4B083" w:themeColor="accent2" w:themeTint="99"/>
                              </w:rPr>
                              <w:t xml:space="preserve">　　　</w:t>
                            </w:r>
                            <w:r w:rsidR="001966DE">
                              <w:rPr>
                                <w:rFonts w:ascii="Meiryo UI" w:eastAsia="Meiryo UI" w:hAnsi="Meiryo UI" w:hint="eastAsia"/>
                                <w:sz w:val="22"/>
                                <w:u w:val="single" w:color="F4B083" w:themeColor="accent2" w:themeTint="99"/>
                              </w:rPr>
                              <w:t xml:space="preserve">　　　　　　　　　 各要件</w:t>
                            </w:r>
                            <w:r w:rsidRPr="00BD4CB1">
                              <w:rPr>
                                <w:rFonts w:ascii="Meiryo UI" w:eastAsia="Meiryo UI" w:hAnsi="Meiryo UI" w:hint="eastAsia"/>
                                <w:b/>
                                <w:bCs/>
                                <w:color w:val="FFC000"/>
                                <w:sz w:val="22"/>
                                <w:u w:val="single" w:color="F4B083" w:themeColor="accent2" w:themeTint="99"/>
                              </w:rPr>
                              <w:t>１０</w:t>
                            </w:r>
                            <w:r w:rsidRPr="00BD4CB1">
                              <w:rPr>
                                <w:rFonts w:ascii="Meiryo UI" w:eastAsia="Meiryo UI" w:hAnsi="Meiryo UI" w:hint="eastAsia"/>
                                <w:color w:val="000000" w:themeColor="text1"/>
                                <w:sz w:val="22"/>
                                <w:u w:val="single" w:color="F4B083" w:themeColor="accent2" w:themeTint="99"/>
                              </w:rPr>
                              <w:t>万円</w:t>
                            </w:r>
                          </w:p>
                          <w:p w14:paraId="24049C4E" w14:textId="3EE2B3D7" w:rsidR="00BA510A" w:rsidRDefault="00BA510A"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w:t>
                            </w:r>
                            <w:r w:rsidR="001966DE">
                              <w:rPr>
                                <w:rFonts w:ascii="Meiryo UI" w:eastAsia="Meiryo UI" w:hAnsi="Meiryo UI" w:hint="eastAsia"/>
                                <w:color w:val="000000" w:themeColor="text1"/>
                                <w:sz w:val="22"/>
                              </w:rPr>
                              <w:t>◆３９歳以下</w:t>
                            </w:r>
                          </w:p>
                          <w:p w14:paraId="1A1A25AF" w14:textId="264C371D" w:rsidR="001966DE" w:rsidRDefault="001966DE"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◆町内業者利用</w:t>
                            </w:r>
                          </w:p>
                          <w:p w14:paraId="54EB17B8" w14:textId="7249B370" w:rsidR="001966DE" w:rsidRDefault="001966DE"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◆立地企業懇談会会員企業へ就業</w:t>
                            </w:r>
                          </w:p>
                          <w:p w14:paraId="1075D3F0" w14:textId="5C264794" w:rsidR="001966DE" w:rsidRDefault="001966DE"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◆脱炭素・省エネ住宅</w:t>
                            </w:r>
                          </w:p>
                          <w:p w14:paraId="3066125A" w14:textId="7AB9E614" w:rsidR="001966DE" w:rsidRDefault="001966DE"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※上記４つ要件のうち最大３つまで</w:t>
                            </w:r>
                          </w:p>
                          <w:p w14:paraId="2C3F0ADB" w14:textId="08C6D355" w:rsidR="001966DE" w:rsidRDefault="001966DE" w:rsidP="001966DE">
                            <w:pPr>
                              <w:spacing w:line="240" w:lineRule="exact"/>
                              <w:ind w:firstLineChars="450" w:firstLine="990"/>
                              <w:rPr>
                                <w:rFonts w:ascii="Meiryo UI" w:eastAsia="Meiryo UI" w:hAnsi="Meiryo UI"/>
                                <w:color w:val="000000" w:themeColor="text1"/>
                                <w:sz w:val="22"/>
                              </w:rPr>
                            </w:pPr>
                            <w:r>
                              <w:rPr>
                                <w:rFonts w:ascii="Meiryo UI" w:eastAsia="Meiryo UI" w:hAnsi="Meiryo UI" w:hint="eastAsia"/>
                                <w:color w:val="000000" w:themeColor="text1"/>
                                <w:sz w:val="22"/>
                              </w:rPr>
                              <w:t>◆子育て（町内商品券）</w:t>
                            </w:r>
                          </w:p>
                          <w:p w14:paraId="4EA61B53" w14:textId="77777777" w:rsidR="001966DE" w:rsidRPr="001966DE" w:rsidRDefault="001966DE" w:rsidP="001966DE">
                            <w:pPr>
                              <w:spacing w:line="240" w:lineRule="exact"/>
                              <w:ind w:firstLineChars="450" w:firstLine="990"/>
                              <w:rPr>
                                <w:rFonts w:ascii="Meiryo UI" w:eastAsia="Meiryo UI" w:hAnsi="Meiryo UI"/>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F7C99" id="テキスト ボックス 158" o:spid="_x0000_s1046" style="position:absolute;left:0;text-align:left;margin-left:0;margin-top:3.75pt;width:253.5pt;height:138.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" filled="f" stroked="f">
                <v:textbox>
                  <w:txbxContent>
                    <w:p w14:paraId="53280CF1" w14:textId="77777777" w:rsidR="00BA510A" w:rsidRPr="00F3177D" w:rsidRDefault="00BA510A" w:rsidP="004C4741">
                      <w:pPr>
                        <w:spacing w:line="360" w:lineRule="exact"/>
                        <w:jc w:val="center"/>
                        <w:rPr>
                          <w:rFonts w:ascii="Meiryo UI" w:eastAsia="Meiryo UI" w:hAnsi="Meiryo UI"/>
                          <w:sz w:val="24"/>
                        </w:rPr>
                      </w:pPr>
                      <w:r w:rsidRPr="00F3177D">
                        <w:rPr>
                          <w:rFonts w:ascii="Meiryo UI" w:eastAsia="Meiryo UI" w:hAnsi="Meiryo UI" w:hint="eastAsia"/>
                          <w:sz w:val="24"/>
                        </w:rPr>
                        <w:t>新築住宅取得</w:t>
                      </w:r>
                      <w:r w:rsidRPr="00D610C4">
                        <w:rPr>
                          <w:rFonts w:ascii="Meiryo UI" w:eastAsia="Meiryo UI" w:hAnsi="Meiryo UI" w:hint="eastAsia"/>
                          <w:sz w:val="16"/>
                          <w:szCs w:val="14"/>
                        </w:rPr>
                        <w:t>※建売含む</w:t>
                      </w:r>
                    </w:p>
                    <w:p w14:paraId="42855C75" w14:textId="1EF75F88" w:rsidR="00BA510A" w:rsidRPr="00BD4CB1" w:rsidRDefault="00BA510A" w:rsidP="00BA510A">
                      <w:pPr>
                        <w:spacing w:line="360" w:lineRule="exact"/>
                        <w:ind w:firstLineChars="50" w:firstLine="110"/>
                        <w:rPr>
                          <w:rFonts w:ascii="Meiryo UI" w:eastAsia="Meiryo UI" w:hAnsi="Meiryo UI"/>
                          <w:sz w:val="22"/>
                          <w:u w:val="single" w:color="F4B083" w:themeColor="accent2" w:themeTint="99"/>
                        </w:rPr>
                      </w:pPr>
                      <w:r w:rsidRPr="00BD4CB1">
                        <w:rPr>
                          <w:rFonts w:ascii="Meiryo UI" w:eastAsia="Meiryo UI" w:hAnsi="Meiryo UI" w:hint="eastAsia"/>
                          <w:sz w:val="22"/>
                          <w:u w:val="single" w:color="F4B083" w:themeColor="accent2" w:themeTint="99"/>
                        </w:rPr>
                        <w:t xml:space="preserve">基本額　　　　　　　　　　　　　　　　　　　</w:t>
                      </w:r>
                      <w:r w:rsidRPr="00BD4CB1">
                        <w:rPr>
                          <w:rFonts w:ascii="Meiryo UI" w:eastAsia="Meiryo UI" w:hAnsi="Meiryo UI" w:hint="eastAsia"/>
                          <w:b/>
                          <w:bCs/>
                          <w:color w:val="FFC000"/>
                          <w:sz w:val="22"/>
                          <w:u w:val="single" w:color="F4B083" w:themeColor="accent2" w:themeTint="99"/>
                        </w:rPr>
                        <w:t>３０</w:t>
                      </w:r>
                      <w:r w:rsidRPr="00BD4CB1">
                        <w:rPr>
                          <w:rFonts w:ascii="Meiryo UI" w:eastAsia="Meiryo UI" w:hAnsi="Meiryo UI" w:hint="eastAsia"/>
                          <w:sz w:val="22"/>
                          <w:u w:val="single" w:color="F4B083" w:themeColor="accent2" w:themeTint="99"/>
                        </w:rPr>
                        <w:t>万円</w:t>
                      </w:r>
                    </w:p>
                    <w:p w14:paraId="466BE517" w14:textId="6F205FF2" w:rsidR="00BA510A" w:rsidRPr="00BD4CB1" w:rsidRDefault="00BA510A" w:rsidP="00BA510A">
                      <w:pPr>
                        <w:spacing w:line="360" w:lineRule="exact"/>
                        <w:ind w:firstLineChars="50" w:firstLine="110"/>
                        <w:rPr>
                          <w:rFonts w:ascii="Meiryo UI" w:eastAsia="Meiryo UI" w:hAnsi="Meiryo UI"/>
                          <w:color w:val="000000" w:themeColor="text1"/>
                          <w:sz w:val="22"/>
                          <w:u w:val="single" w:color="F4B083" w:themeColor="accent2" w:themeTint="99"/>
                        </w:rPr>
                      </w:pPr>
                      <w:r w:rsidRPr="00BD4CB1">
                        <w:rPr>
                          <w:rFonts w:ascii="Meiryo UI" w:eastAsia="Meiryo UI" w:hAnsi="Meiryo UI" w:hint="eastAsia"/>
                          <w:sz w:val="22"/>
                          <w:u w:val="single" w:color="F4B083" w:themeColor="accent2" w:themeTint="99"/>
                        </w:rPr>
                        <w:t xml:space="preserve">加算額　</w:t>
                      </w:r>
                      <w:r w:rsidR="001966DE">
                        <w:rPr>
                          <w:rFonts w:ascii="Meiryo UI" w:eastAsia="Meiryo UI" w:hAnsi="Meiryo UI" w:hint="eastAsia"/>
                          <w:sz w:val="22"/>
                          <w:u w:val="single" w:color="F4B083" w:themeColor="accent2" w:themeTint="99"/>
                        </w:rPr>
                        <w:t xml:space="preserve">　</w:t>
                      </w:r>
                      <w:r w:rsidRPr="00BD4CB1">
                        <w:rPr>
                          <w:rFonts w:ascii="Meiryo UI" w:eastAsia="Meiryo UI" w:hAnsi="Meiryo UI" w:hint="eastAsia"/>
                          <w:sz w:val="22"/>
                          <w:u w:val="single" w:color="F4B083" w:themeColor="accent2" w:themeTint="99"/>
                        </w:rPr>
                        <w:t xml:space="preserve">　　　</w:t>
                      </w:r>
                      <w:r w:rsidR="001966DE">
                        <w:rPr>
                          <w:rFonts w:ascii="Meiryo UI" w:eastAsia="Meiryo UI" w:hAnsi="Meiryo UI" w:hint="eastAsia"/>
                          <w:sz w:val="22"/>
                          <w:u w:val="single" w:color="F4B083" w:themeColor="accent2" w:themeTint="99"/>
                        </w:rPr>
                        <w:t xml:space="preserve">　　　　　　　　　 各要件</w:t>
                      </w:r>
                      <w:r w:rsidRPr="00BD4CB1">
                        <w:rPr>
                          <w:rFonts w:ascii="Meiryo UI" w:eastAsia="Meiryo UI" w:hAnsi="Meiryo UI" w:hint="eastAsia"/>
                          <w:b/>
                          <w:bCs/>
                          <w:color w:val="FFC000"/>
                          <w:sz w:val="22"/>
                          <w:u w:val="single" w:color="F4B083" w:themeColor="accent2" w:themeTint="99"/>
                        </w:rPr>
                        <w:t>１０</w:t>
                      </w:r>
                      <w:r w:rsidRPr="00BD4CB1">
                        <w:rPr>
                          <w:rFonts w:ascii="Meiryo UI" w:eastAsia="Meiryo UI" w:hAnsi="Meiryo UI" w:hint="eastAsia"/>
                          <w:color w:val="000000" w:themeColor="text1"/>
                          <w:sz w:val="22"/>
                          <w:u w:val="single" w:color="F4B083" w:themeColor="accent2" w:themeTint="99"/>
                        </w:rPr>
                        <w:t>万円</w:t>
                      </w:r>
                    </w:p>
                    <w:p w14:paraId="24049C4E" w14:textId="3EE2B3D7" w:rsidR="00BA510A" w:rsidRDefault="00BA510A"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w:t>
                      </w:r>
                      <w:r w:rsidR="001966DE">
                        <w:rPr>
                          <w:rFonts w:ascii="Meiryo UI" w:eastAsia="Meiryo UI" w:hAnsi="Meiryo UI" w:hint="eastAsia"/>
                          <w:color w:val="000000" w:themeColor="text1"/>
                          <w:sz w:val="22"/>
                        </w:rPr>
                        <w:t>◆３９歳以下</w:t>
                      </w:r>
                    </w:p>
                    <w:p w14:paraId="1A1A25AF" w14:textId="264C371D" w:rsidR="001966DE" w:rsidRDefault="001966DE"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◆町内業者利用</w:t>
                      </w:r>
                    </w:p>
                    <w:p w14:paraId="54EB17B8" w14:textId="7249B370" w:rsidR="001966DE" w:rsidRDefault="001966DE"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◆立地企業懇談会会員企業へ就業</w:t>
                      </w:r>
                    </w:p>
                    <w:p w14:paraId="1075D3F0" w14:textId="5C264794" w:rsidR="001966DE" w:rsidRDefault="001966DE"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◆脱炭素・省エネ住宅</w:t>
                      </w:r>
                    </w:p>
                    <w:p w14:paraId="3066125A" w14:textId="7AB9E614" w:rsidR="001966DE" w:rsidRDefault="001966DE" w:rsidP="001966DE">
                      <w:pPr>
                        <w:spacing w:line="240" w:lineRule="exact"/>
                        <w:ind w:firstLineChars="50" w:firstLine="110"/>
                        <w:rPr>
                          <w:rFonts w:ascii="Meiryo UI" w:eastAsia="Meiryo UI" w:hAnsi="Meiryo UI" w:hint="eastAsia"/>
                          <w:color w:val="000000" w:themeColor="text1"/>
                          <w:sz w:val="22"/>
                        </w:rPr>
                      </w:pPr>
                      <w:r>
                        <w:rPr>
                          <w:rFonts w:ascii="Meiryo UI" w:eastAsia="Meiryo UI" w:hAnsi="Meiryo UI" w:hint="eastAsia"/>
                          <w:color w:val="000000" w:themeColor="text1"/>
                          <w:sz w:val="22"/>
                        </w:rPr>
                        <w:t xml:space="preserve">　　　　　　※上記４つ要件のうち最大３つまで</w:t>
                      </w:r>
                    </w:p>
                    <w:p w14:paraId="2C3F0ADB" w14:textId="08C6D355" w:rsidR="001966DE" w:rsidRDefault="001966DE" w:rsidP="001966DE">
                      <w:pPr>
                        <w:spacing w:line="240" w:lineRule="exact"/>
                        <w:ind w:firstLineChars="450" w:firstLine="990"/>
                        <w:rPr>
                          <w:rFonts w:ascii="Meiryo UI" w:eastAsia="Meiryo UI" w:hAnsi="Meiryo UI"/>
                          <w:color w:val="000000" w:themeColor="text1"/>
                          <w:sz w:val="22"/>
                        </w:rPr>
                      </w:pPr>
                      <w:r>
                        <w:rPr>
                          <w:rFonts w:ascii="Meiryo UI" w:eastAsia="Meiryo UI" w:hAnsi="Meiryo UI" w:hint="eastAsia"/>
                          <w:color w:val="000000" w:themeColor="text1"/>
                          <w:sz w:val="22"/>
                        </w:rPr>
                        <w:t>◆子育て（町内商品券）</w:t>
                      </w:r>
                    </w:p>
                    <w:p w14:paraId="4EA61B53" w14:textId="77777777" w:rsidR="001966DE" w:rsidRPr="001966DE" w:rsidRDefault="001966DE" w:rsidP="001966DE">
                      <w:pPr>
                        <w:spacing w:line="240" w:lineRule="exact"/>
                        <w:ind w:firstLineChars="450" w:firstLine="990"/>
                        <w:rPr>
                          <w:rFonts w:ascii="Meiryo UI" w:eastAsia="Meiryo UI" w:hAnsi="Meiryo UI" w:hint="eastAsia"/>
                          <w:color w:val="000000" w:themeColor="text1"/>
                          <w:sz w:val="22"/>
                        </w:rPr>
                      </w:pPr>
                    </w:p>
                  </w:txbxContent>
                </v:textbox>
                <w10:wrap anchorx="margin"/>
              </v:roundrect>
            </w:pict>
          </mc:Fallback>
        </mc:AlternateContent>
      </w:r>
    </w:p>
    <w:p w14:paraId="3E706F49" w14:textId="3483F813" w:rsidR="00146DD9" w:rsidRDefault="00146DD9"/>
    <w:p w14:paraId="522C18A8" w14:textId="3A0942D0" w:rsidR="00146DD9" w:rsidRDefault="00146DD9"/>
    <w:p w14:paraId="17A0BE08" w14:textId="6650848E" w:rsidR="00146DD9" w:rsidRDefault="00146DD9"/>
    <w:p w14:paraId="7B7980C1" w14:textId="759482B6" w:rsidR="00146DD9" w:rsidRDefault="00146DD9"/>
    <w:p w14:paraId="5696546A" w14:textId="199E685C" w:rsidR="00146DD9" w:rsidRDefault="00146DD9"/>
    <w:p w14:paraId="5DBA99C7" w14:textId="39EE1E2D" w:rsidR="00146DD9" w:rsidRDefault="00146DD9"/>
    <w:p w14:paraId="518E7BA4" w14:textId="321E18BE" w:rsidR="00146DD9" w:rsidRDefault="00F00FC9">
      <w:r w:rsidRPr="0070280C">
        <w:rPr>
          <w:noProof/>
        </w:rPr>
        <mc:AlternateContent>
          <mc:Choice Requires="wps">
            <w:drawing>
              <wp:anchor distT="0" distB="0" distL="114300" distR="114300" simplePos="0" relativeHeight="251677184" behindDoc="0" locked="0" layoutInCell="1" allowOverlap="1" wp14:anchorId="60605487" wp14:editId="01D0D1CA">
                <wp:simplePos x="0" y="0"/>
                <wp:positionH relativeFrom="column">
                  <wp:posOffset>3871648</wp:posOffset>
                </wp:positionH>
                <wp:positionV relativeFrom="paragraph">
                  <wp:posOffset>152400</wp:posOffset>
                </wp:positionV>
                <wp:extent cx="2476500" cy="3238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476500" cy="323850"/>
                        </a:xfrm>
                        <a:prstGeom prst="roundRect">
                          <a:avLst>
                            <a:gd name="adj" fmla="val 46454"/>
                          </a:avLst>
                        </a:prstGeom>
                        <a:solidFill>
                          <a:schemeClr val="accent5">
                            <a:lumMod val="20000"/>
                            <a:lumOff val="80000"/>
                          </a:schemeClr>
                        </a:solidFill>
                        <a:ln w="9525">
                          <a:noFill/>
                        </a:ln>
                      </wps:spPr>
                      <wps:txbx>
                        <w:txbxContent>
                          <w:p w14:paraId="18461DF2" w14:textId="535A5B80" w:rsidR="00E07ACD" w:rsidRPr="00E07ACD" w:rsidRDefault="00BA510A" w:rsidP="00E07ACD">
                            <w:pPr>
                              <w:spacing w:line="240" w:lineRule="exact"/>
                              <w:jc w:val="center"/>
                              <w:rPr>
                                <w:rFonts w:ascii="Meiryo UI" w:eastAsia="Meiryo UI" w:hAnsi="Meiryo UI"/>
                                <w:b/>
                                <w:sz w:val="24"/>
                              </w:rPr>
                            </w:pPr>
                            <w:r>
                              <w:rPr>
                                <w:rFonts w:ascii="Meiryo UI" w:eastAsia="Meiryo UI" w:hAnsi="Meiryo UI" w:hint="eastAsia"/>
                                <w:b/>
                                <w:sz w:val="22"/>
                                <w:szCs w:val="21"/>
                              </w:rPr>
                              <w:t>若者中古</w:t>
                            </w:r>
                            <w:r w:rsidR="00E07ACD" w:rsidRPr="00E07ACD">
                              <w:rPr>
                                <w:rFonts w:ascii="Meiryo UI" w:eastAsia="Meiryo UI" w:hAnsi="Meiryo UI" w:hint="eastAsia"/>
                                <w:b/>
                                <w:sz w:val="22"/>
                                <w:szCs w:val="21"/>
                              </w:rPr>
                              <w:t>住宅取得</w:t>
                            </w:r>
                            <w:r>
                              <w:rPr>
                                <w:rFonts w:ascii="Meiryo UI" w:eastAsia="Meiryo UI" w:hAnsi="Meiryo UI" w:hint="eastAsia"/>
                                <w:b/>
                                <w:sz w:val="22"/>
                                <w:szCs w:val="21"/>
                              </w:rPr>
                              <w:t>促進</w:t>
                            </w:r>
                            <w:r w:rsidR="00E07ACD" w:rsidRPr="00E07ACD">
                              <w:rPr>
                                <w:rFonts w:ascii="Meiryo UI" w:eastAsia="Meiryo UI" w:hAnsi="Meiryo UI" w:hint="eastAsia"/>
                                <w:b/>
                                <w:sz w:val="22"/>
                                <w:szCs w:val="21"/>
                              </w:rPr>
                              <w:t>補助事業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05487" id="テキスト ボックス 29" o:spid="_x0000_s1047" style="position:absolute;left:0;text-align:left;margin-left:304.85pt;margin-top:12pt;width:195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4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" fillcolor="#deeaf6 [664]" stroked="f">
                <v:textbox>
                  <w:txbxContent>
                    <w:p w14:paraId="18461DF2" w14:textId="535A5B80" w:rsidR="00E07ACD" w:rsidRPr="00E07ACD" w:rsidRDefault="00BA510A" w:rsidP="00E07ACD">
                      <w:pPr>
                        <w:spacing w:line="240" w:lineRule="exact"/>
                        <w:jc w:val="center"/>
                        <w:rPr>
                          <w:rFonts w:ascii="Meiryo UI" w:eastAsia="Meiryo UI" w:hAnsi="Meiryo UI"/>
                          <w:b/>
                          <w:sz w:val="24"/>
                        </w:rPr>
                      </w:pPr>
                      <w:r>
                        <w:rPr>
                          <w:rFonts w:ascii="Meiryo UI" w:eastAsia="Meiryo UI" w:hAnsi="Meiryo UI" w:hint="eastAsia"/>
                          <w:b/>
                          <w:sz w:val="22"/>
                          <w:szCs w:val="21"/>
                        </w:rPr>
                        <w:t>若者中古</w:t>
                      </w:r>
                      <w:r w:rsidR="00E07ACD" w:rsidRPr="00E07ACD">
                        <w:rPr>
                          <w:rFonts w:ascii="Meiryo UI" w:eastAsia="Meiryo UI" w:hAnsi="Meiryo UI" w:hint="eastAsia"/>
                          <w:b/>
                          <w:sz w:val="22"/>
                          <w:szCs w:val="21"/>
                        </w:rPr>
                        <w:t>住宅取得</w:t>
                      </w:r>
                      <w:r>
                        <w:rPr>
                          <w:rFonts w:ascii="Meiryo UI" w:eastAsia="Meiryo UI" w:hAnsi="Meiryo UI" w:hint="eastAsia"/>
                          <w:b/>
                          <w:sz w:val="22"/>
                          <w:szCs w:val="21"/>
                        </w:rPr>
                        <w:t>促進</w:t>
                      </w:r>
                      <w:r w:rsidR="00E07ACD" w:rsidRPr="00E07ACD">
                        <w:rPr>
                          <w:rFonts w:ascii="Meiryo UI" w:eastAsia="Meiryo UI" w:hAnsi="Meiryo UI" w:hint="eastAsia"/>
                          <w:b/>
                          <w:sz w:val="22"/>
                          <w:szCs w:val="21"/>
                        </w:rPr>
                        <w:t>補助事業</w:t>
                      </w:r>
                    </w:p>
                  </w:txbxContent>
                </v:textbox>
              </v:roundrect>
            </w:pict>
          </mc:Fallback>
        </mc:AlternateContent>
      </w:r>
      <w:r w:rsidR="001966DE" w:rsidRPr="0070280C">
        <w:rPr>
          <w:noProof/>
        </w:rPr>
        <mc:AlternateContent>
          <mc:Choice Requires="wps">
            <w:drawing>
              <wp:anchor distT="0" distB="0" distL="114300" distR="114300" simplePos="0" relativeHeight="251675136" behindDoc="0" locked="0" layoutInCell="1" allowOverlap="1" wp14:anchorId="77EDD99E" wp14:editId="03192D66">
                <wp:simplePos x="0" y="0"/>
                <wp:positionH relativeFrom="column">
                  <wp:posOffset>365125</wp:posOffset>
                </wp:positionH>
                <wp:positionV relativeFrom="paragraph">
                  <wp:posOffset>161290</wp:posOffset>
                </wp:positionV>
                <wp:extent cx="2476500" cy="32385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2476500" cy="323850"/>
                        </a:xfrm>
                        <a:prstGeom prst="roundRect">
                          <a:avLst>
                            <a:gd name="adj" fmla="val 46454"/>
                          </a:avLst>
                        </a:prstGeom>
                        <a:solidFill>
                          <a:schemeClr val="accent4">
                            <a:lumMod val="20000"/>
                            <a:lumOff val="80000"/>
                          </a:schemeClr>
                        </a:solidFill>
                        <a:ln w="9525">
                          <a:noFill/>
                        </a:ln>
                      </wps:spPr>
                      <wps:txbx>
                        <w:txbxContent>
                          <w:p w14:paraId="08BCD469" w14:textId="11D2A800" w:rsidR="0070280C" w:rsidRPr="00E07ACD" w:rsidRDefault="0070280C" w:rsidP="0070280C">
                            <w:pPr>
                              <w:spacing w:line="240" w:lineRule="exact"/>
                              <w:jc w:val="center"/>
                              <w:rPr>
                                <w:rFonts w:ascii="Meiryo UI" w:eastAsia="Meiryo UI" w:hAnsi="Meiryo UI"/>
                                <w:b/>
                                <w:sz w:val="24"/>
                              </w:rPr>
                            </w:pPr>
                            <w:r w:rsidRPr="00E07ACD">
                              <w:rPr>
                                <w:rFonts w:ascii="Meiryo UI" w:eastAsia="Meiryo UI" w:hAnsi="Meiryo UI" w:hint="eastAsia"/>
                                <w:b/>
                                <w:sz w:val="22"/>
                                <w:szCs w:val="21"/>
                              </w:rPr>
                              <w:t>移住者中古住宅取得支援補助事業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DD99E" id="テキスト ボックス 155" o:spid="_x0000_s1048" style="position:absolute;left:0;text-align:left;margin-left:28.75pt;margin-top:12.7pt;width:195pt;height: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4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" fillcolor="#fff2cc [663]" stroked="f">
                <v:textbox>
                  <w:txbxContent>
                    <w:p w14:paraId="08BCD469" w14:textId="11D2A800" w:rsidR="0070280C" w:rsidRPr="00E07ACD" w:rsidRDefault="0070280C" w:rsidP="0070280C">
                      <w:pPr>
                        <w:spacing w:line="240" w:lineRule="exact"/>
                        <w:jc w:val="center"/>
                        <w:rPr>
                          <w:rFonts w:ascii="Meiryo UI" w:eastAsia="Meiryo UI" w:hAnsi="Meiryo UI"/>
                          <w:b/>
                          <w:sz w:val="24"/>
                        </w:rPr>
                      </w:pPr>
                      <w:r w:rsidRPr="00E07ACD">
                        <w:rPr>
                          <w:rFonts w:ascii="Meiryo UI" w:eastAsia="Meiryo UI" w:hAnsi="Meiryo UI" w:hint="eastAsia"/>
                          <w:b/>
                          <w:sz w:val="22"/>
                          <w:szCs w:val="21"/>
                        </w:rPr>
                        <w:t>移住者中古住宅取得支援補助事業</w:t>
                      </w:r>
                    </w:p>
                  </w:txbxContent>
                </v:textbox>
              </v:roundrect>
            </w:pict>
          </mc:Fallback>
        </mc:AlternateContent>
      </w:r>
    </w:p>
    <w:p w14:paraId="1C21E053" w14:textId="472A0A7D" w:rsidR="00146DD9" w:rsidRDefault="00146DD9"/>
    <w:p w14:paraId="77CE2381" w14:textId="71A400F1" w:rsidR="00146DD9" w:rsidRDefault="00F00FC9">
      <w:r>
        <w:rPr>
          <w:noProof/>
        </w:rPr>
        <mc:AlternateContent>
          <mc:Choice Requires="wps">
            <w:drawing>
              <wp:anchor distT="0" distB="0" distL="114300" distR="114300" simplePos="0" relativeHeight="251681280" behindDoc="0" locked="0" layoutInCell="1" allowOverlap="1" wp14:anchorId="72E97C51" wp14:editId="63FC25B7">
                <wp:simplePos x="0" y="0"/>
                <wp:positionH relativeFrom="margin">
                  <wp:posOffset>3626336</wp:posOffset>
                </wp:positionH>
                <wp:positionV relativeFrom="paragraph">
                  <wp:posOffset>28575</wp:posOffset>
                </wp:positionV>
                <wp:extent cx="3219450" cy="107632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3219450" cy="1076325"/>
                        </a:xfrm>
                        <a:prstGeom prst="roundRect">
                          <a:avLst>
                            <a:gd name="adj" fmla="val 2727"/>
                          </a:avLst>
                        </a:prstGeom>
                        <a:noFill/>
                        <a:ln w="9525">
                          <a:noFill/>
                        </a:ln>
                      </wps:spPr>
                      <wps:txbx>
                        <w:txbxContent>
                          <w:p w14:paraId="279BB6BA" w14:textId="77777777" w:rsidR="001237AE" w:rsidRPr="00F3177D" w:rsidRDefault="001237AE" w:rsidP="00F00FC9">
                            <w:pPr>
                              <w:spacing w:line="360" w:lineRule="exact"/>
                              <w:ind w:firstLineChars="500" w:firstLine="1200"/>
                              <w:rPr>
                                <w:rFonts w:ascii="Meiryo UI" w:eastAsia="Meiryo UI" w:hAnsi="Meiryo UI"/>
                                <w:sz w:val="24"/>
                              </w:rPr>
                            </w:pPr>
                            <w:r>
                              <w:rPr>
                                <w:rFonts w:ascii="Meiryo UI" w:eastAsia="Meiryo UI" w:hAnsi="Meiryo UI" w:hint="eastAsia"/>
                                <w:sz w:val="24"/>
                              </w:rPr>
                              <w:t>中古</w:t>
                            </w:r>
                            <w:r w:rsidRPr="00F3177D">
                              <w:rPr>
                                <w:rFonts w:ascii="Meiryo UI" w:eastAsia="Meiryo UI" w:hAnsi="Meiryo UI" w:hint="eastAsia"/>
                                <w:sz w:val="24"/>
                              </w:rPr>
                              <w:t>住宅取得</w:t>
                            </w:r>
                          </w:p>
                          <w:p w14:paraId="098D49B2" w14:textId="77777777" w:rsidR="00F00FC9" w:rsidRDefault="001237AE" w:rsidP="00F00FC9">
                            <w:pPr>
                              <w:spacing w:line="360" w:lineRule="exact"/>
                              <w:ind w:firstLineChars="50" w:firstLine="110"/>
                              <w:rPr>
                                <w:rFonts w:ascii="Meiryo UI" w:eastAsia="Meiryo UI" w:hAnsi="Meiryo UI"/>
                                <w:sz w:val="22"/>
                                <w:u w:val="single" w:color="4472C4" w:themeColor="accent1"/>
                              </w:rPr>
                            </w:pPr>
                            <w:r w:rsidRPr="00BD4CB1">
                              <w:rPr>
                                <w:rFonts w:ascii="Meiryo UI" w:eastAsia="Meiryo UI" w:hAnsi="Meiryo UI" w:hint="eastAsia"/>
                                <w:sz w:val="22"/>
                                <w:u w:val="single" w:color="4472C4" w:themeColor="accent1"/>
                              </w:rPr>
                              <w:t xml:space="preserve">基本額　　　　　　　　　　　　　　　　　　　</w:t>
                            </w:r>
                            <w:r w:rsidRPr="00BD4CB1">
                              <w:rPr>
                                <w:rFonts w:ascii="Meiryo UI" w:eastAsia="Meiryo UI" w:hAnsi="Meiryo UI" w:hint="eastAsia"/>
                                <w:b/>
                                <w:bCs/>
                                <w:color w:val="2E74B5" w:themeColor="accent5" w:themeShade="BF"/>
                                <w:sz w:val="22"/>
                                <w:u w:val="single" w:color="4472C4" w:themeColor="accent1"/>
                              </w:rPr>
                              <w:t>１５</w:t>
                            </w:r>
                            <w:r w:rsidRPr="00BD4CB1">
                              <w:rPr>
                                <w:rFonts w:ascii="Meiryo UI" w:eastAsia="Meiryo UI" w:hAnsi="Meiryo UI" w:hint="eastAsia"/>
                                <w:sz w:val="22"/>
                                <w:u w:val="single" w:color="4472C4" w:themeColor="accent1"/>
                              </w:rPr>
                              <w:t>万円</w:t>
                            </w:r>
                          </w:p>
                          <w:p w14:paraId="17C4E865" w14:textId="2A0CD059" w:rsidR="001237AE" w:rsidRPr="00F00FC9" w:rsidRDefault="001237AE" w:rsidP="00F00FC9">
                            <w:pPr>
                              <w:spacing w:line="360" w:lineRule="exact"/>
                              <w:ind w:firstLineChars="50" w:firstLine="110"/>
                              <w:rPr>
                                <w:rFonts w:ascii="Meiryo UI" w:eastAsia="Meiryo UI" w:hAnsi="Meiryo UI"/>
                                <w:sz w:val="22"/>
                                <w:u w:val="single" w:color="4472C4" w:themeColor="accent1"/>
                              </w:rPr>
                            </w:pPr>
                            <w:r w:rsidRPr="00BD4CB1">
                              <w:rPr>
                                <w:rFonts w:ascii="Meiryo UI" w:eastAsia="Meiryo UI" w:hAnsi="Meiryo UI" w:hint="eastAsia"/>
                                <w:sz w:val="22"/>
                                <w:u w:val="single" w:color="4472C4" w:themeColor="accent1"/>
                              </w:rPr>
                              <w:t>加算額</w:t>
                            </w:r>
                            <w:r w:rsidR="00F00FC9">
                              <w:rPr>
                                <w:rFonts w:ascii="Meiryo UI" w:eastAsia="Meiryo UI" w:hAnsi="Meiryo UI" w:hint="eastAsia"/>
                                <w:sz w:val="22"/>
                                <w:u w:val="single" w:color="4472C4" w:themeColor="accent1"/>
                              </w:rPr>
                              <w:t xml:space="preserve">　子育て（町内商品券）　　　</w:t>
                            </w:r>
                            <w:r w:rsidR="00F00FC9" w:rsidRPr="00F00FC9">
                              <w:rPr>
                                <w:rFonts w:ascii="Meiryo UI" w:eastAsia="Meiryo UI" w:hAnsi="Meiryo UI" w:hint="eastAsia"/>
                                <w:b/>
                                <w:bCs/>
                                <w:color w:val="0070C0"/>
                                <w:sz w:val="22"/>
                                <w:u w:val="single" w:color="4472C4" w:themeColor="accent1"/>
                              </w:rPr>
                              <w:t>１０</w:t>
                            </w:r>
                            <w:r w:rsidR="00F00FC9">
                              <w:rPr>
                                <w:rFonts w:ascii="Meiryo UI" w:eastAsia="Meiryo UI" w:hAnsi="Meiryo UI" w:hint="eastAsia"/>
                                <w:sz w:val="22"/>
                                <w:u w:val="single" w:color="4472C4" w:themeColor="accent1"/>
                              </w:rPr>
                              <w:t>万円</w:t>
                            </w:r>
                          </w:p>
                          <w:p w14:paraId="78143099" w14:textId="5EA845EC" w:rsidR="001237AE" w:rsidRPr="009E0BA8" w:rsidRDefault="001237AE" w:rsidP="001237AE">
                            <w:pPr>
                              <w:spacing w:line="240" w:lineRule="exact"/>
                              <w:ind w:firstLineChars="700" w:firstLine="1260"/>
                              <w:rPr>
                                <w:rFonts w:ascii="Meiryo UI" w:eastAsia="Meiryo UI" w:hAnsi="Meiryo U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97C51" id="テキスト ボックス 69" o:spid="_x0000_s1049" style="position:absolute;left:0;text-align:left;margin-left:285.55pt;margin-top:2.25pt;width:253.5pt;height:84.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" filled="f" stroked="f">
                <v:textbox>
                  <w:txbxContent>
                    <w:p w14:paraId="279BB6BA" w14:textId="77777777" w:rsidR="001237AE" w:rsidRPr="00F3177D" w:rsidRDefault="001237AE" w:rsidP="00F00FC9">
                      <w:pPr>
                        <w:spacing w:line="360" w:lineRule="exact"/>
                        <w:ind w:firstLineChars="500" w:firstLine="1200"/>
                        <w:rPr>
                          <w:rFonts w:ascii="Meiryo UI" w:eastAsia="Meiryo UI" w:hAnsi="Meiryo UI"/>
                          <w:sz w:val="24"/>
                        </w:rPr>
                      </w:pPr>
                      <w:r>
                        <w:rPr>
                          <w:rFonts w:ascii="Meiryo UI" w:eastAsia="Meiryo UI" w:hAnsi="Meiryo UI" w:hint="eastAsia"/>
                          <w:sz w:val="24"/>
                        </w:rPr>
                        <w:t>中古</w:t>
                      </w:r>
                      <w:r w:rsidRPr="00F3177D">
                        <w:rPr>
                          <w:rFonts w:ascii="Meiryo UI" w:eastAsia="Meiryo UI" w:hAnsi="Meiryo UI" w:hint="eastAsia"/>
                          <w:sz w:val="24"/>
                        </w:rPr>
                        <w:t>住宅取得</w:t>
                      </w:r>
                    </w:p>
                    <w:p w14:paraId="098D49B2" w14:textId="77777777" w:rsidR="00F00FC9" w:rsidRDefault="001237AE" w:rsidP="00F00FC9">
                      <w:pPr>
                        <w:spacing w:line="360" w:lineRule="exact"/>
                        <w:ind w:firstLineChars="50" w:firstLine="110"/>
                        <w:rPr>
                          <w:rFonts w:ascii="Meiryo UI" w:eastAsia="Meiryo UI" w:hAnsi="Meiryo UI"/>
                          <w:sz w:val="22"/>
                          <w:u w:val="single" w:color="4472C4" w:themeColor="accent1"/>
                        </w:rPr>
                      </w:pPr>
                      <w:r w:rsidRPr="00BD4CB1">
                        <w:rPr>
                          <w:rFonts w:ascii="Meiryo UI" w:eastAsia="Meiryo UI" w:hAnsi="Meiryo UI" w:hint="eastAsia"/>
                          <w:sz w:val="22"/>
                          <w:u w:val="single" w:color="4472C4" w:themeColor="accent1"/>
                        </w:rPr>
                        <w:t xml:space="preserve">基本額　　　　　　　　　　　　　　　　　　　</w:t>
                      </w:r>
                      <w:r w:rsidRPr="00BD4CB1">
                        <w:rPr>
                          <w:rFonts w:ascii="Meiryo UI" w:eastAsia="Meiryo UI" w:hAnsi="Meiryo UI" w:hint="eastAsia"/>
                          <w:b/>
                          <w:bCs/>
                          <w:color w:val="2E74B5" w:themeColor="accent5" w:themeShade="BF"/>
                          <w:sz w:val="22"/>
                          <w:u w:val="single" w:color="4472C4" w:themeColor="accent1"/>
                        </w:rPr>
                        <w:t>１５</w:t>
                      </w:r>
                      <w:r w:rsidRPr="00BD4CB1">
                        <w:rPr>
                          <w:rFonts w:ascii="Meiryo UI" w:eastAsia="Meiryo UI" w:hAnsi="Meiryo UI" w:hint="eastAsia"/>
                          <w:sz w:val="22"/>
                          <w:u w:val="single" w:color="4472C4" w:themeColor="accent1"/>
                        </w:rPr>
                        <w:t>万円</w:t>
                      </w:r>
                    </w:p>
                    <w:p w14:paraId="17C4E865" w14:textId="2A0CD059" w:rsidR="001237AE" w:rsidRPr="00F00FC9" w:rsidRDefault="001237AE" w:rsidP="00F00FC9">
                      <w:pPr>
                        <w:spacing w:line="360" w:lineRule="exact"/>
                        <w:ind w:firstLineChars="50" w:firstLine="110"/>
                        <w:rPr>
                          <w:rFonts w:ascii="Meiryo UI" w:eastAsia="Meiryo UI" w:hAnsi="Meiryo UI"/>
                          <w:sz w:val="22"/>
                          <w:u w:val="single" w:color="4472C4" w:themeColor="accent1"/>
                        </w:rPr>
                      </w:pPr>
                      <w:r w:rsidRPr="00BD4CB1">
                        <w:rPr>
                          <w:rFonts w:ascii="Meiryo UI" w:eastAsia="Meiryo UI" w:hAnsi="Meiryo UI" w:hint="eastAsia"/>
                          <w:sz w:val="22"/>
                          <w:u w:val="single" w:color="4472C4" w:themeColor="accent1"/>
                        </w:rPr>
                        <w:t>加算額</w:t>
                      </w:r>
                      <w:r w:rsidR="00F00FC9">
                        <w:rPr>
                          <w:rFonts w:ascii="Meiryo UI" w:eastAsia="Meiryo UI" w:hAnsi="Meiryo UI" w:hint="eastAsia"/>
                          <w:sz w:val="22"/>
                          <w:u w:val="single" w:color="4472C4" w:themeColor="accent1"/>
                        </w:rPr>
                        <w:t xml:space="preserve">　子育て（町内商品券）　　　</w:t>
                      </w:r>
                      <w:r w:rsidR="00F00FC9" w:rsidRPr="00F00FC9">
                        <w:rPr>
                          <w:rFonts w:ascii="Meiryo UI" w:eastAsia="Meiryo UI" w:hAnsi="Meiryo UI" w:hint="eastAsia"/>
                          <w:b/>
                          <w:bCs/>
                          <w:color w:val="0070C0"/>
                          <w:sz w:val="22"/>
                          <w:u w:val="single" w:color="4472C4" w:themeColor="accent1"/>
                        </w:rPr>
                        <w:t>１０</w:t>
                      </w:r>
                      <w:r w:rsidR="00F00FC9">
                        <w:rPr>
                          <w:rFonts w:ascii="Meiryo UI" w:eastAsia="Meiryo UI" w:hAnsi="Meiryo UI" w:hint="eastAsia"/>
                          <w:sz w:val="22"/>
                          <w:u w:val="single" w:color="4472C4" w:themeColor="accent1"/>
                        </w:rPr>
                        <w:t>万円</w:t>
                      </w:r>
                    </w:p>
                    <w:p w14:paraId="78143099" w14:textId="5EA845EC" w:rsidR="001237AE" w:rsidRPr="009E0BA8" w:rsidRDefault="001237AE" w:rsidP="001237AE">
                      <w:pPr>
                        <w:spacing w:line="240" w:lineRule="exact"/>
                        <w:ind w:firstLineChars="700" w:firstLine="1260"/>
                        <w:rPr>
                          <w:rFonts w:ascii="Meiryo UI" w:eastAsia="Meiryo UI" w:hAnsi="Meiryo UI"/>
                          <w:color w:val="000000" w:themeColor="text1"/>
                          <w:sz w:val="18"/>
                          <w:szCs w:val="18"/>
                        </w:rPr>
                      </w:pPr>
                    </w:p>
                  </w:txbxContent>
                </v:textbox>
                <w10:wrap anchorx="margin"/>
              </v:roundrect>
            </w:pict>
          </mc:Fallback>
        </mc:AlternateContent>
      </w:r>
      <w:r w:rsidR="001966DE">
        <w:rPr>
          <w:noProof/>
        </w:rPr>
        <mc:AlternateContent>
          <mc:Choice Requires="wps">
            <w:drawing>
              <wp:anchor distT="0" distB="0" distL="114300" distR="114300" simplePos="0" relativeHeight="251679232" behindDoc="0" locked="0" layoutInCell="1" allowOverlap="1" wp14:anchorId="7381C301" wp14:editId="51B9F2BC">
                <wp:simplePos x="0" y="0"/>
                <wp:positionH relativeFrom="margin">
                  <wp:posOffset>76200</wp:posOffset>
                </wp:positionH>
                <wp:positionV relativeFrom="paragraph">
                  <wp:posOffset>28575</wp:posOffset>
                </wp:positionV>
                <wp:extent cx="3219450" cy="134302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219450" cy="1343025"/>
                        </a:xfrm>
                        <a:prstGeom prst="roundRect">
                          <a:avLst>
                            <a:gd name="adj" fmla="val 2727"/>
                          </a:avLst>
                        </a:prstGeom>
                        <a:noFill/>
                        <a:ln w="9525">
                          <a:noFill/>
                        </a:ln>
                      </wps:spPr>
                      <wps:txbx>
                        <w:txbxContent>
                          <w:p w14:paraId="04D6308A" w14:textId="3F72D159" w:rsidR="00BA510A" w:rsidRPr="00F3177D" w:rsidRDefault="00BA510A" w:rsidP="001966DE">
                            <w:pPr>
                              <w:spacing w:line="360" w:lineRule="exact"/>
                              <w:ind w:firstLineChars="500" w:firstLine="1200"/>
                              <w:rPr>
                                <w:rFonts w:ascii="Meiryo UI" w:eastAsia="Meiryo UI" w:hAnsi="Meiryo UI"/>
                                <w:sz w:val="24"/>
                              </w:rPr>
                            </w:pPr>
                            <w:r>
                              <w:rPr>
                                <w:rFonts w:ascii="Meiryo UI" w:eastAsia="Meiryo UI" w:hAnsi="Meiryo UI" w:hint="eastAsia"/>
                                <w:sz w:val="24"/>
                              </w:rPr>
                              <w:t>中古</w:t>
                            </w:r>
                            <w:r w:rsidRPr="00F3177D">
                              <w:rPr>
                                <w:rFonts w:ascii="Meiryo UI" w:eastAsia="Meiryo UI" w:hAnsi="Meiryo UI" w:hint="eastAsia"/>
                                <w:sz w:val="24"/>
                              </w:rPr>
                              <w:t>住宅取得</w:t>
                            </w:r>
                          </w:p>
                          <w:p w14:paraId="2810DCED" w14:textId="37A0817E" w:rsidR="00BA510A" w:rsidRPr="00BD4CB1" w:rsidRDefault="00BA510A" w:rsidP="00BA510A">
                            <w:pPr>
                              <w:spacing w:line="360" w:lineRule="exact"/>
                              <w:ind w:firstLineChars="50" w:firstLine="110"/>
                              <w:rPr>
                                <w:rFonts w:ascii="Meiryo UI" w:eastAsia="Meiryo UI" w:hAnsi="Meiryo UI"/>
                                <w:sz w:val="22"/>
                                <w:u w:val="single" w:color="F4B083" w:themeColor="accent2" w:themeTint="99"/>
                              </w:rPr>
                            </w:pPr>
                            <w:r w:rsidRPr="00BD4CB1">
                              <w:rPr>
                                <w:rFonts w:ascii="Meiryo UI" w:eastAsia="Meiryo UI" w:hAnsi="Meiryo UI" w:hint="eastAsia"/>
                                <w:sz w:val="22"/>
                                <w:u w:val="single" w:color="F4B083" w:themeColor="accent2" w:themeTint="99"/>
                              </w:rPr>
                              <w:t xml:space="preserve">基本額　　　　　　　　　　　　　　　　　　　</w:t>
                            </w:r>
                            <w:r w:rsidRPr="00BD4CB1">
                              <w:rPr>
                                <w:rFonts w:ascii="Meiryo UI" w:eastAsia="Meiryo UI" w:hAnsi="Meiryo UI" w:hint="eastAsia"/>
                                <w:b/>
                                <w:bCs/>
                                <w:color w:val="FFC000"/>
                                <w:sz w:val="22"/>
                                <w:u w:val="single" w:color="F4B083" w:themeColor="accent2" w:themeTint="99"/>
                              </w:rPr>
                              <w:t>１５</w:t>
                            </w:r>
                            <w:r w:rsidRPr="00BD4CB1">
                              <w:rPr>
                                <w:rFonts w:ascii="Meiryo UI" w:eastAsia="Meiryo UI" w:hAnsi="Meiryo UI" w:hint="eastAsia"/>
                                <w:sz w:val="22"/>
                                <w:u w:val="single" w:color="F4B083" w:themeColor="accent2" w:themeTint="99"/>
                              </w:rPr>
                              <w:t>万円</w:t>
                            </w:r>
                          </w:p>
                          <w:p w14:paraId="29F82BD1" w14:textId="4C2FE183" w:rsidR="00BA510A" w:rsidRPr="00BD4CB1" w:rsidRDefault="00BA510A" w:rsidP="00BA510A">
                            <w:pPr>
                              <w:spacing w:line="360" w:lineRule="exact"/>
                              <w:ind w:firstLineChars="50" w:firstLine="110"/>
                              <w:rPr>
                                <w:rFonts w:ascii="Meiryo UI" w:eastAsia="Meiryo UI" w:hAnsi="Meiryo UI"/>
                                <w:color w:val="000000" w:themeColor="text1"/>
                                <w:sz w:val="22"/>
                                <w:u w:val="single" w:color="F4B083" w:themeColor="accent2" w:themeTint="99"/>
                              </w:rPr>
                            </w:pPr>
                            <w:r w:rsidRPr="00BD4CB1">
                              <w:rPr>
                                <w:rFonts w:ascii="Meiryo UI" w:eastAsia="Meiryo UI" w:hAnsi="Meiryo UI" w:hint="eastAsia"/>
                                <w:sz w:val="22"/>
                                <w:u w:val="single" w:color="F4B083" w:themeColor="accent2" w:themeTint="99"/>
                              </w:rPr>
                              <w:t xml:space="preserve">加算額　</w:t>
                            </w:r>
                            <w:r w:rsidR="001966DE">
                              <w:rPr>
                                <w:rFonts w:ascii="Meiryo UI" w:eastAsia="Meiryo UI" w:hAnsi="Meiryo UI" w:hint="eastAsia"/>
                                <w:sz w:val="22"/>
                                <w:u w:val="single" w:color="F4B083" w:themeColor="accent2" w:themeTint="99"/>
                              </w:rPr>
                              <w:t xml:space="preserve">　　　　　　　　　　　　　 各要件</w:t>
                            </w:r>
                            <w:r w:rsidRPr="00BD4CB1">
                              <w:rPr>
                                <w:rFonts w:ascii="Meiryo UI" w:eastAsia="Meiryo UI" w:hAnsi="Meiryo UI" w:hint="eastAsia"/>
                                <w:b/>
                                <w:bCs/>
                                <w:color w:val="FFC000"/>
                                <w:sz w:val="22"/>
                                <w:u w:val="single" w:color="F4B083" w:themeColor="accent2" w:themeTint="99"/>
                              </w:rPr>
                              <w:t>１０</w:t>
                            </w:r>
                            <w:r w:rsidRPr="00BD4CB1">
                              <w:rPr>
                                <w:rFonts w:ascii="Meiryo UI" w:eastAsia="Meiryo UI" w:hAnsi="Meiryo UI" w:hint="eastAsia"/>
                                <w:color w:val="000000" w:themeColor="text1"/>
                                <w:sz w:val="22"/>
                                <w:u w:val="single" w:color="F4B083" w:themeColor="accent2" w:themeTint="99"/>
                              </w:rPr>
                              <w:t>万円</w:t>
                            </w:r>
                          </w:p>
                          <w:p w14:paraId="6FCED2F9" w14:textId="2BBB42B2" w:rsidR="001966DE" w:rsidRDefault="00BA510A"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w:t>
                            </w:r>
                            <w:r w:rsidR="001966DE">
                              <w:rPr>
                                <w:rFonts w:ascii="Meiryo UI" w:eastAsia="Meiryo UI" w:hAnsi="Meiryo UI" w:hint="eastAsia"/>
                                <w:color w:val="000000" w:themeColor="text1"/>
                                <w:sz w:val="22"/>
                              </w:rPr>
                              <w:t>◆３９歳以下</w:t>
                            </w:r>
                          </w:p>
                          <w:p w14:paraId="010B0557" w14:textId="0CB7DBE7" w:rsidR="001966DE" w:rsidRDefault="001966DE" w:rsidP="001966DE">
                            <w:pPr>
                              <w:spacing w:line="240" w:lineRule="exact"/>
                              <w:ind w:firstLineChars="50" w:firstLine="110"/>
                              <w:rPr>
                                <w:rFonts w:ascii="Meiryo UI" w:eastAsia="Meiryo UI" w:hAnsi="Meiryo UI"/>
                                <w:color w:val="000000" w:themeColor="text1"/>
                                <w:sz w:val="22"/>
                              </w:rPr>
                            </w:pPr>
                            <w:r>
                              <w:rPr>
                                <w:rFonts w:ascii="Meiryo UI" w:eastAsia="Meiryo UI" w:hAnsi="Meiryo UI" w:hint="eastAsia"/>
                                <w:color w:val="000000" w:themeColor="text1"/>
                                <w:sz w:val="22"/>
                              </w:rPr>
                              <w:t xml:space="preserve">　　　　　　◆立地企業懇談会会員企業へ就業</w:t>
                            </w:r>
                          </w:p>
                          <w:p w14:paraId="1736094D" w14:textId="35D35B4C" w:rsidR="00BA510A" w:rsidRPr="001966DE" w:rsidRDefault="001966DE" w:rsidP="001966DE">
                            <w:pPr>
                              <w:spacing w:line="240" w:lineRule="exact"/>
                              <w:ind w:firstLineChars="450" w:firstLine="990"/>
                              <w:rPr>
                                <w:rFonts w:ascii="Meiryo UI" w:eastAsia="Meiryo UI" w:hAnsi="Meiryo UI"/>
                                <w:color w:val="000000" w:themeColor="text1"/>
                                <w:sz w:val="22"/>
                              </w:rPr>
                            </w:pPr>
                            <w:r>
                              <w:rPr>
                                <w:rFonts w:ascii="Meiryo UI" w:eastAsia="Meiryo UI" w:hAnsi="Meiryo UI" w:hint="eastAsia"/>
                                <w:color w:val="000000" w:themeColor="text1"/>
                                <w:sz w:val="22"/>
                              </w:rPr>
                              <w:t>◆子育て（町内商品券）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1C301" id="テキスト ボックス 65" o:spid="_x0000_s1050" style="position:absolute;left:0;text-align:left;margin-left:6pt;margin-top:2.25pt;width:253.5pt;height:105.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" filled="f" stroked="f">
                <v:textbox>
                  <w:txbxContent>
                    <w:p w14:paraId="04D6308A" w14:textId="3F72D159" w:rsidR="00BA510A" w:rsidRPr="00F3177D" w:rsidRDefault="00BA510A" w:rsidP="001966DE">
                      <w:pPr>
                        <w:spacing w:line="360" w:lineRule="exact"/>
                        <w:ind w:firstLineChars="500" w:firstLine="1200"/>
                        <w:rPr>
                          <w:rFonts w:ascii="Meiryo UI" w:eastAsia="Meiryo UI" w:hAnsi="Meiryo UI"/>
                          <w:sz w:val="24"/>
                        </w:rPr>
                      </w:pPr>
                      <w:r>
                        <w:rPr>
                          <w:rFonts w:ascii="Meiryo UI" w:eastAsia="Meiryo UI" w:hAnsi="Meiryo UI" w:hint="eastAsia"/>
                          <w:sz w:val="24"/>
                        </w:rPr>
                        <w:t>中古</w:t>
                      </w:r>
                      <w:r w:rsidRPr="00F3177D">
                        <w:rPr>
                          <w:rFonts w:ascii="Meiryo UI" w:eastAsia="Meiryo UI" w:hAnsi="Meiryo UI" w:hint="eastAsia"/>
                          <w:sz w:val="24"/>
                        </w:rPr>
                        <w:t>住宅取得</w:t>
                      </w:r>
                    </w:p>
                    <w:p w14:paraId="2810DCED" w14:textId="37A0817E" w:rsidR="00BA510A" w:rsidRPr="00BD4CB1" w:rsidRDefault="00BA510A" w:rsidP="00BA510A">
                      <w:pPr>
                        <w:spacing w:line="360" w:lineRule="exact"/>
                        <w:ind w:firstLineChars="50" w:firstLine="110"/>
                        <w:rPr>
                          <w:rFonts w:ascii="Meiryo UI" w:eastAsia="Meiryo UI" w:hAnsi="Meiryo UI"/>
                          <w:sz w:val="22"/>
                          <w:u w:val="single" w:color="F4B083" w:themeColor="accent2" w:themeTint="99"/>
                        </w:rPr>
                      </w:pPr>
                      <w:r w:rsidRPr="00BD4CB1">
                        <w:rPr>
                          <w:rFonts w:ascii="Meiryo UI" w:eastAsia="Meiryo UI" w:hAnsi="Meiryo UI" w:hint="eastAsia"/>
                          <w:sz w:val="22"/>
                          <w:u w:val="single" w:color="F4B083" w:themeColor="accent2" w:themeTint="99"/>
                        </w:rPr>
                        <w:t xml:space="preserve">基本額　　　　　　　　　　　　　　　　　　　</w:t>
                      </w:r>
                      <w:r w:rsidRPr="00BD4CB1">
                        <w:rPr>
                          <w:rFonts w:ascii="Meiryo UI" w:eastAsia="Meiryo UI" w:hAnsi="Meiryo UI" w:hint="eastAsia"/>
                          <w:b/>
                          <w:bCs/>
                          <w:color w:val="FFC000"/>
                          <w:sz w:val="22"/>
                          <w:u w:val="single" w:color="F4B083" w:themeColor="accent2" w:themeTint="99"/>
                        </w:rPr>
                        <w:t>１５</w:t>
                      </w:r>
                      <w:r w:rsidRPr="00BD4CB1">
                        <w:rPr>
                          <w:rFonts w:ascii="Meiryo UI" w:eastAsia="Meiryo UI" w:hAnsi="Meiryo UI" w:hint="eastAsia"/>
                          <w:sz w:val="22"/>
                          <w:u w:val="single" w:color="F4B083" w:themeColor="accent2" w:themeTint="99"/>
                        </w:rPr>
                        <w:t>万円</w:t>
                      </w:r>
                    </w:p>
                    <w:p w14:paraId="29F82BD1" w14:textId="4C2FE183" w:rsidR="00BA510A" w:rsidRPr="00BD4CB1" w:rsidRDefault="00BA510A" w:rsidP="00BA510A">
                      <w:pPr>
                        <w:spacing w:line="360" w:lineRule="exact"/>
                        <w:ind w:firstLineChars="50" w:firstLine="110"/>
                        <w:rPr>
                          <w:rFonts w:ascii="Meiryo UI" w:eastAsia="Meiryo UI" w:hAnsi="Meiryo UI"/>
                          <w:color w:val="000000" w:themeColor="text1"/>
                          <w:sz w:val="22"/>
                          <w:u w:val="single" w:color="F4B083" w:themeColor="accent2" w:themeTint="99"/>
                        </w:rPr>
                      </w:pPr>
                      <w:r w:rsidRPr="00BD4CB1">
                        <w:rPr>
                          <w:rFonts w:ascii="Meiryo UI" w:eastAsia="Meiryo UI" w:hAnsi="Meiryo UI" w:hint="eastAsia"/>
                          <w:sz w:val="22"/>
                          <w:u w:val="single" w:color="F4B083" w:themeColor="accent2" w:themeTint="99"/>
                        </w:rPr>
                        <w:t xml:space="preserve">加算額　</w:t>
                      </w:r>
                      <w:r w:rsidR="001966DE">
                        <w:rPr>
                          <w:rFonts w:ascii="Meiryo UI" w:eastAsia="Meiryo UI" w:hAnsi="Meiryo UI" w:hint="eastAsia"/>
                          <w:sz w:val="22"/>
                          <w:u w:val="single" w:color="F4B083" w:themeColor="accent2" w:themeTint="99"/>
                        </w:rPr>
                        <w:t xml:space="preserve">　　　　　　　　　　　　　 各要件</w:t>
                      </w:r>
                      <w:r w:rsidRPr="00BD4CB1">
                        <w:rPr>
                          <w:rFonts w:ascii="Meiryo UI" w:eastAsia="Meiryo UI" w:hAnsi="Meiryo UI" w:hint="eastAsia"/>
                          <w:b/>
                          <w:bCs/>
                          <w:color w:val="FFC000"/>
                          <w:sz w:val="22"/>
                          <w:u w:val="single" w:color="F4B083" w:themeColor="accent2" w:themeTint="99"/>
                        </w:rPr>
                        <w:t>１０</w:t>
                      </w:r>
                      <w:r w:rsidRPr="00BD4CB1">
                        <w:rPr>
                          <w:rFonts w:ascii="Meiryo UI" w:eastAsia="Meiryo UI" w:hAnsi="Meiryo UI" w:hint="eastAsia"/>
                          <w:color w:val="000000" w:themeColor="text1"/>
                          <w:sz w:val="22"/>
                          <w:u w:val="single" w:color="F4B083" w:themeColor="accent2" w:themeTint="99"/>
                        </w:rPr>
                        <w:t>万円</w:t>
                      </w:r>
                    </w:p>
                    <w:p w14:paraId="6FCED2F9" w14:textId="2BBB42B2" w:rsidR="001966DE" w:rsidRDefault="00BA510A" w:rsidP="001966DE">
                      <w:pPr>
                        <w:spacing w:line="240" w:lineRule="exact"/>
                        <w:ind w:firstLineChars="50" w:firstLine="110"/>
                        <w:rPr>
                          <w:rFonts w:ascii="Meiryo UI" w:eastAsia="Meiryo UI" w:hAnsi="Meiryo UI" w:hint="eastAsia"/>
                          <w:color w:val="000000" w:themeColor="text1"/>
                          <w:sz w:val="22"/>
                        </w:rPr>
                      </w:pPr>
                      <w:r>
                        <w:rPr>
                          <w:rFonts w:ascii="Meiryo UI" w:eastAsia="Meiryo UI" w:hAnsi="Meiryo UI" w:hint="eastAsia"/>
                          <w:color w:val="000000" w:themeColor="text1"/>
                          <w:sz w:val="22"/>
                        </w:rPr>
                        <w:t xml:space="preserve">　　　　　　</w:t>
                      </w:r>
                      <w:r w:rsidR="001966DE">
                        <w:rPr>
                          <w:rFonts w:ascii="Meiryo UI" w:eastAsia="Meiryo UI" w:hAnsi="Meiryo UI" w:hint="eastAsia"/>
                          <w:color w:val="000000" w:themeColor="text1"/>
                          <w:sz w:val="22"/>
                        </w:rPr>
                        <w:t>◆３９歳以下</w:t>
                      </w:r>
                    </w:p>
                    <w:p w14:paraId="010B0557" w14:textId="0CB7DBE7" w:rsidR="001966DE" w:rsidRDefault="001966DE" w:rsidP="001966DE">
                      <w:pPr>
                        <w:spacing w:line="240" w:lineRule="exact"/>
                        <w:ind w:firstLineChars="50" w:firstLine="110"/>
                        <w:rPr>
                          <w:rFonts w:ascii="Meiryo UI" w:eastAsia="Meiryo UI" w:hAnsi="Meiryo UI" w:hint="eastAsia"/>
                          <w:color w:val="000000" w:themeColor="text1"/>
                          <w:sz w:val="22"/>
                        </w:rPr>
                      </w:pPr>
                      <w:r>
                        <w:rPr>
                          <w:rFonts w:ascii="Meiryo UI" w:eastAsia="Meiryo UI" w:hAnsi="Meiryo UI" w:hint="eastAsia"/>
                          <w:color w:val="000000" w:themeColor="text1"/>
                          <w:sz w:val="22"/>
                        </w:rPr>
                        <w:t xml:space="preserve">　　　　　　◆立地企業懇談会会員企業へ就業</w:t>
                      </w:r>
                    </w:p>
                    <w:p w14:paraId="1736094D" w14:textId="35D35B4C" w:rsidR="00BA510A" w:rsidRPr="001966DE" w:rsidRDefault="001966DE" w:rsidP="001966DE">
                      <w:pPr>
                        <w:spacing w:line="240" w:lineRule="exact"/>
                        <w:ind w:firstLineChars="450" w:firstLine="990"/>
                        <w:rPr>
                          <w:rFonts w:ascii="Meiryo UI" w:eastAsia="Meiryo UI" w:hAnsi="Meiryo UI" w:hint="eastAsia"/>
                          <w:color w:val="000000" w:themeColor="text1"/>
                          <w:sz w:val="22"/>
                        </w:rPr>
                      </w:pPr>
                      <w:r>
                        <w:rPr>
                          <w:rFonts w:ascii="Meiryo UI" w:eastAsia="Meiryo UI" w:hAnsi="Meiryo UI" w:hint="eastAsia"/>
                          <w:color w:val="000000" w:themeColor="text1"/>
                          <w:sz w:val="22"/>
                        </w:rPr>
                        <w:t>◆子育て（町内商品券）</w:t>
                      </w:r>
                    </w:p>
                  </w:txbxContent>
                </v:textbox>
                <w10:wrap anchorx="margin"/>
              </v:roundrect>
            </w:pict>
          </mc:Fallback>
        </mc:AlternateContent>
      </w:r>
    </w:p>
    <w:p w14:paraId="06B780F4" w14:textId="16A90F38" w:rsidR="003235AC" w:rsidRDefault="003235AC"/>
    <w:p w14:paraId="1F1445D3" w14:textId="4F0DC72E" w:rsidR="00146DD9" w:rsidRDefault="00146DD9"/>
    <w:p w14:paraId="6780572B" w14:textId="643C6B53" w:rsidR="00146DD9" w:rsidRDefault="00146DD9"/>
    <w:p w14:paraId="3BC368B8" w14:textId="679F9F02" w:rsidR="00146DD9" w:rsidRDefault="00146DD9"/>
    <w:p w14:paraId="41F60508" w14:textId="4D4DECEA" w:rsidR="00146DD9" w:rsidRDefault="00146DD9"/>
    <w:p w14:paraId="2909BB0A" w14:textId="66FC7651" w:rsidR="00146DD9" w:rsidRDefault="00981B0A">
      <w:r>
        <w:rPr>
          <w:noProof/>
        </w:rPr>
        <mc:AlternateContent>
          <mc:Choice Requires="wps">
            <w:drawing>
              <wp:anchor distT="0" distB="0" distL="114300" distR="114300" simplePos="0" relativeHeight="251776000" behindDoc="0" locked="0" layoutInCell="1" allowOverlap="1" wp14:anchorId="11E997DB" wp14:editId="187D3DBF">
                <wp:simplePos x="0" y="0"/>
                <wp:positionH relativeFrom="margin">
                  <wp:posOffset>28575</wp:posOffset>
                </wp:positionH>
                <wp:positionV relativeFrom="paragraph">
                  <wp:posOffset>95250</wp:posOffset>
                </wp:positionV>
                <wp:extent cx="3133725" cy="5524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133725" cy="552450"/>
                        </a:xfrm>
                        <a:prstGeom prst="rect">
                          <a:avLst/>
                        </a:prstGeom>
                        <a:noFill/>
                        <a:ln w="6350">
                          <a:noFill/>
                        </a:ln>
                      </wps:spPr>
                      <wps:txbx>
                        <w:txbxContent>
                          <w:p w14:paraId="1851BCF7" w14:textId="5570D5D4" w:rsidR="00293D06" w:rsidRPr="00293D06" w:rsidRDefault="00293D06" w:rsidP="00981B0A">
                            <w:pPr>
                              <w:spacing w:line="240" w:lineRule="exact"/>
                              <w:rPr>
                                <w:rFonts w:ascii="Meiryo UI" w:eastAsia="Meiryo UI" w:hAnsi="Meiryo UI"/>
                                <w:sz w:val="18"/>
                                <w:szCs w:val="20"/>
                              </w:rPr>
                            </w:pPr>
                            <w:r w:rsidRPr="00293D06">
                              <w:rPr>
                                <w:rFonts w:ascii="Meiryo UI" w:eastAsia="Meiryo UI" w:hAnsi="Meiryo UI" w:hint="eastAsia"/>
                                <w:sz w:val="18"/>
                                <w:szCs w:val="20"/>
                              </w:rPr>
                              <w:t>※移住者の方については、住宅金融支援機構の</w:t>
                            </w:r>
                            <w:r w:rsidR="00716F5F">
                              <w:rPr>
                                <w:rFonts w:ascii="Meiryo UI" w:eastAsia="Meiryo UI" w:hAnsi="Meiryo UI" w:hint="eastAsia"/>
                                <w:sz w:val="18"/>
                                <w:szCs w:val="20"/>
                              </w:rPr>
                              <w:t>金利優遇措置</w:t>
                            </w:r>
                            <w:r w:rsidRPr="00716F5F">
                              <w:rPr>
                                <w:rFonts w:ascii="Meiryo UI" w:eastAsia="Meiryo UI" w:hAnsi="Meiryo UI" w:hint="eastAsia"/>
                                <w:b/>
                                <w:bCs/>
                                <w:color w:val="A50021"/>
                                <w:sz w:val="18"/>
                                <w:szCs w:val="20"/>
                              </w:rPr>
                              <w:t>フラット３５（地域連携型）</w:t>
                            </w:r>
                            <w:r w:rsidRPr="00293D06">
                              <w:rPr>
                                <w:rFonts w:ascii="Meiryo UI" w:eastAsia="Meiryo UI" w:hAnsi="Meiryo UI" w:hint="eastAsia"/>
                                <w:sz w:val="18"/>
                                <w:szCs w:val="20"/>
                              </w:rPr>
                              <w:t>が利用できるようになりました。詳しくはご相談ください。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1E997DB" id="_x0000_t202" coordsize="21600,21600" o:spt="202" path="m,l,21600r21600,l21600,xe">
                <v:stroke joinstyle="miter"/>
                <v:path gradientshapeok="t" o:connecttype="rect"/>
              </v:shapetype>
              <v:shape id="テキスト ボックス 10" o:spid="_x0000_s1049" type="#_x0000_t202" style="position:absolute;left:0;text-align:left;margin-left:2.25pt;margin-top:7.5pt;width:246.75pt;height:43.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" filled="f" stroked="f" strokeweight=".5pt">
                <v:textbox>
                  <w:txbxContent>
                    <w:p w14:paraId="1851BCF7" w14:textId="5570D5D4" w:rsidR="00293D06" w:rsidRPr="00293D06" w:rsidRDefault="00293D06" w:rsidP="00981B0A">
                      <w:pPr>
                        <w:spacing w:line="240" w:lineRule="exact"/>
                        <w:rPr>
                          <w:rFonts w:ascii="Meiryo UI" w:eastAsia="Meiryo UI" w:hAnsi="Meiryo UI"/>
                          <w:sz w:val="18"/>
                          <w:szCs w:val="20"/>
                        </w:rPr>
                      </w:pPr>
                      <w:r w:rsidRPr="00293D06">
                        <w:rPr>
                          <w:rFonts w:ascii="Meiryo UI" w:eastAsia="Meiryo UI" w:hAnsi="Meiryo UI" w:hint="eastAsia"/>
                          <w:sz w:val="18"/>
                          <w:szCs w:val="20"/>
                        </w:rPr>
                        <w:t>※移住者の方については、住宅金融支援機構の</w:t>
                      </w:r>
                      <w:r w:rsidR="00716F5F">
                        <w:rPr>
                          <w:rFonts w:ascii="Meiryo UI" w:eastAsia="Meiryo UI" w:hAnsi="Meiryo UI" w:hint="eastAsia"/>
                          <w:sz w:val="18"/>
                          <w:szCs w:val="20"/>
                        </w:rPr>
                        <w:t>金利優遇措置</w:t>
                      </w:r>
                      <w:r w:rsidRPr="00716F5F">
                        <w:rPr>
                          <w:rFonts w:ascii="Meiryo UI" w:eastAsia="Meiryo UI" w:hAnsi="Meiryo UI" w:hint="eastAsia"/>
                          <w:b/>
                          <w:bCs/>
                          <w:color w:val="A50021"/>
                          <w:sz w:val="18"/>
                          <w:szCs w:val="20"/>
                        </w:rPr>
                        <w:t>フラット３５（地域連携型）</w:t>
                      </w:r>
                      <w:r w:rsidRPr="00293D06">
                        <w:rPr>
                          <w:rFonts w:ascii="Meiryo UI" w:eastAsia="Meiryo UI" w:hAnsi="Meiryo UI" w:hint="eastAsia"/>
                          <w:sz w:val="18"/>
                          <w:szCs w:val="20"/>
                        </w:rPr>
                        <w:t>が利用できるようになりました。詳しくはご相談ください。</w:t>
                      </w:r>
                    </w:p>
                  </w:txbxContent>
                </v:textbox>
                <w10:wrap anchorx="margin"/>
              </v:shape>
            </w:pict>
          </mc:Fallback>
        </mc:AlternateContent>
      </w:r>
    </w:p>
    <w:p w14:paraId="79AEE49F" w14:textId="044BFB40" w:rsidR="00146DD9" w:rsidRDefault="00146DD9"/>
    <w:p w14:paraId="53BF5540" w14:textId="71F26A10" w:rsidR="00D26429" w:rsidRDefault="00D26429">
      <w:r>
        <w:rPr>
          <w:noProof/>
        </w:rPr>
        <mc:AlternateContent>
          <mc:Choice Requires="wps">
            <w:drawing>
              <wp:anchor distT="0" distB="0" distL="114300" distR="114300" simplePos="0" relativeHeight="251624960" behindDoc="0" locked="0" layoutInCell="1" allowOverlap="1" wp14:anchorId="5A27CF8C" wp14:editId="1255A63B">
                <wp:simplePos x="0" y="0"/>
                <wp:positionH relativeFrom="margin">
                  <wp:posOffset>1343025</wp:posOffset>
                </wp:positionH>
                <wp:positionV relativeFrom="paragraph">
                  <wp:posOffset>31750</wp:posOffset>
                </wp:positionV>
                <wp:extent cx="3962400" cy="847314"/>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962400" cy="847314"/>
                        </a:xfrm>
                        <a:prstGeom prst="roundRect">
                          <a:avLst>
                            <a:gd name="adj" fmla="val 5431"/>
                          </a:avLst>
                        </a:prstGeom>
                        <a:solidFill>
                          <a:schemeClr val="accent6">
                            <a:lumMod val="20000"/>
                            <a:lumOff val="80000"/>
                          </a:schemeClr>
                        </a:solidFill>
                        <a:ln w="6350">
                          <a:noFill/>
                        </a:ln>
                      </wps:spPr>
                      <wps:txbx>
                        <w:txbxContent>
                          <w:p w14:paraId="5F34A4EF" w14:textId="28DA2155" w:rsidR="00827321" w:rsidRPr="00827321" w:rsidRDefault="00827321" w:rsidP="009613D6">
                            <w:pPr>
                              <w:spacing w:line="240" w:lineRule="exact"/>
                              <w:jc w:val="center"/>
                              <w:rPr>
                                <w:rFonts w:ascii="Meiryo UI" w:eastAsia="Meiryo UI" w:hAnsi="Meiryo UI"/>
                                <w:sz w:val="24"/>
                                <w:szCs w:val="28"/>
                              </w:rPr>
                            </w:pPr>
                            <w:r w:rsidRPr="00827321">
                              <w:rPr>
                                <w:rFonts w:ascii="Meiryo UI" w:eastAsia="Meiryo UI" w:hAnsi="Meiryo UI" w:hint="eastAsia"/>
                                <w:sz w:val="24"/>
                                <w:szCs w:val="28"/>
                              </w:rPr>
                              <w:t>◇◇◇　　問い合わせ　　◇◇◇</w:t>
                            </w:r>
                          </w:p>
                          <w:p w14:paraId="5D8E6791" w14:textId="77777777" w:rsidR="00827321" w:rsidRDefault="00827321" w:rsidP="009613D6">
                            <w:pPr>
                              <w:spacing w:line="400" w:lineRule="exact"/>
                              <w:jc w:val="center"/>
                              <w:rPr>
                                <w:rFonts w:ascii="Meiryo UI" w:eastAsia="Meiryo UI" w:hAnsi="Meiryo UI"/>
                                <w:sz w:val="28"/>
                                <w:szCs w:val="32"/>
                              </w:rPr>
                            </w:pPr>
                            <w:r>
                              <w:rPr>
                                <w:rFonts w:ascii="Meiryo UI" w:eastAsia="Meiryo UI" w:hAnsi="Meiryo UI" w:hint="eastAsia"/>
                                <w:sz w:val="28"/>
                                <w:szCs w:val="32"/>
                              </w:rPr>
                              <w:t>小野町役場企画政策課</w:t>
                            </w:r>
                          </w:p>
                          <w:p w14:paraId="36A4CD52" w14:textId="31A31A31" w:rsidR="00827321" w:rsidRPr="003104AA" w:rsidRDefault="00827321" w:rsidP="009613D6">
                            <w:pPr>
                              <w:spacing w:line="240" w:lineRule="exact"/>
                              <w:jc w:val="center"/>
                              <w:rPr>
                                <w:rFonts w:ascii="Meiryo UI" w:eastAsia="Meiryo UI" w:hAnsi="Meiryo UI"/>
                              </w:rPr>
                            </w:pPr>
                            <w:r w:rsidRPr="003104AA">
                              <w:rPr>
                                <w:rFonts w:ascii="Meiryo UI" w:eastAsia="Meiryo UI" w:hAnsi="Meiryo UI" w:hint="eastAsia"/>
                              </w:rPr>
                              <w:t>電話0247-72-6939／FAX0247-72-3121</w:t>
                            </w:r>
                          </w:p>
                          <w:p w14:paraId="59308FEF" w14:textId="2D26634D" w:rsidR="00827321" w:rsidRPr="003104AA" w:rsidRDefault="00827321" w:rsidP="009613D6">
                            <w:pPr>
                              <w:spacing w:line="240" w:lineRule="exact"/>
                              <w:jc w:val="center"/>
                              <w:rPr>
                                <w:rFonts w:ascii="Meiryo UI" w:eastAsia="Meiryo UI" w:hAnsi="Meiryo UI"/>
                              </w:rPr>
                            </w:pPr>
                            <w:r w:rsidRPr="003104AA">
                              <w:rPr>
                                <w:rFonts w:ascii="Meiryo UI" w:eastAsia="Meiryo UI" w:hAnsi="Meiryo UI" w:hint="eastAsia"/>
                              </w:rPr>
                              <w:t xml:space="preserve">Mail　</w:t>
                            </w:r>
                            <w:hyperlink r:id="rId8" w:history="1">
                              <w:r w:rsidRPr="003104AA">
                                <w:rPr>
                                  <w:rStyle w:val="a3"/>
                                  <w:rFonts w:ascii="Meiryo UI" w:eastAsia="Meiryo UI" w:hAnsi="Meiryo UI" w:hint="eastAsia"/>
                                  <w:color w:val="000000" w:themeColor="text1"/>
                                  <w:u w:val="none"/>
                                </w:rPr>
                                <w:t>k</w:t>
                              </w:r>
                              <w:r w:rsidRPr="003104AA">
                                <w:rPr>
                                  <w:rStyle w:val="a3"/>
                                  <w:rFonts w:ascii="Meiryo UI" w:eastAsia="Meiryo UI" w:hAnsi="Meiryo UI"/>
                                  <w:color w:val="000000" w:themeColor="text1"/>
                                  <w:u w:val="none"/>
                                </w:rPr>
                                <w:t>ikakuseisakuka@town.ono.fukushima.jp</w:t>
                              </w:r>
                            </w:hyperlink>
                          </w:p>
                          <w:p w14:paraId="4D1917E2" w14:textId="77777777" w:rsidR="00827321" w:rsidRPr="00827321" w:rsidRDefault="00827321" w:rsidP="00827321">
                            <w:pPr>
                              <w:spacing w:line="360" w:lineRule="exact"/>
                              <w:jc w:val="center"/>
                              <w:rPr>
                                <w:rFonts w:ascii="Meiryo UI" w:eastAsia="Meiryo UI" w:hAnsi="Meiryo U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7CF8C" id="テキスト ボックス 15" o:spid="_x0000_s1052" style="position:absolute;left:0;text-align:left;margin-left:105.75pt;margin-top:2.5pt;width:312pt;height:66.7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" fillcolor="#e2efd9 [665]" stroked="f" strokeweight=".5pt">
                <v:textbox>
                  <w:txbxContent>
                    <w:p w14:paraId="5F34A4EF" w14:textId="28DA2155" w:rsidR="00827321" w:rsidRPr="00827321" w:rsidRDefault="00827321" w:rsidP="009613D6">
                      <w:pPr>
                        <w:spacing w:line="240" w:lineRule="exact"/>
                        <w:jc w:val="center"/>
                        <w:rPr>
                          <w:rFonts w:ascii="Meiryo UI" w:eastAsia="Meiryo UI" w:hAnsi="Meiryo UI"/>
                          <w:sz w:val="24"/>
                          <w:szCs w:val="28"/>
                        </w:rPr>
                      </w:pPr>
                      <w:r w:rsidRPr="00827321">
                        <w:rPr>
                          <w:rFonts w:ascii="Meiryo UI" w:eastAsia="Meiryo UI" w:hAnsi="Meiryo UI" w:hint="eastAsia"/>
                          <w:sz w:val="24"/>
                          <w:szCs w:val="28"/>
                        </w:rPr>
                        <w:t>◇◇◇　　問い合わせ　　◇◇◇</w:t>
                      </w:r>
                    </w:p>
                    <w:p w14:paraId="5D8E6791" w14:textId="77777777" w:rsidR="00827321" w:rsidRDefault="00827321" w:rsidP="009613D6">
                      <w:pPr>
                        <w:spacing w:line="400" w:lineRule="exact"/>
                        <w:jc w:val="center"/>
                        <w:rPr>
                          <w:rFonts w:ascii="Meiryo UI" w:eastAsia="Meiryo UI" w:hAnsi="Meiryo UI"/>
                          <w:sz w:val="28"/>
                          <w:szCs w:val="32"/>
                        </w:rPr>
                      </w:pPr>
                      <w:r>
                        <w:rPr>
                          <w:rFonts w:ascii="Meiryo UI" w:eastAsia="Meiryo UI" w:hAnsi="Meiryo UI" w:hint="eastAsia"/>
                          <w:sz w:val="28"/>
                          <w:szCs w:val="32"/>
                        </w:rPr>
                        <w:t>小野町役場企画政策課</w:t>
                      </w:r>
                    </w:p>
                    <w:p w14:paraId="36A4CD52" w14:textId="31A31A31" w:rsidR="00827321" w:rsidRPr="003104AA" w:rsidRDefault="00827321" w:rsidP="009613D6">
                      <w:pPr>
                        <w:spacing w:line="240" w:lineRule="exact"/>
                        <w:jc w:val="center"/>
                        <w:rPr>
                          <w:rFonts w:ascii="Meiryo UI" w:eastAsia="Meiryo UI" w:hAnsi="Meiryo UI"/>
                        </w:rPr>
                      </w:pPr>
                      <w:r w:rsidRPr="003104AA">
                        <w:rPr>
                          <w:rFonts w:ascii="Meiryo UI" w:eastAsia="Meiryo UI" w:hAnsi="Meiryo UI" w:hint="eastAsia"/>
                        </w:rPr>
                        <w:t>電話0247-72-6939／FAX0247-72-3121</w:t>
                      </w:r>
                    </w:p>
                    <w:p w14:paraId="59308FEF" w14:textId="2D26634D" w:rsidR="00827321" w:rsidRPr="003104AA" w:rsidRDefault="00827321" w:rsidP="009613D6">
                      <w:pPr>
                        <w:spacing w:line="240" w:lineRule="exact"/>
                        <w:jc w:val="center"/>
                        <w:rPr>
                          <w:rFonts w:ascii="Meiryo UI" w:eastAsia="Meiryo UI" w:hAnsi="Meiryo UI"/>
                        </w:rPr>
                      </w:pPr>
                      <w:r w:rsidRPr="003104AA">
                        <w:rPr>
                          <w:rFonts w:ascii="Meiryo UI" w:eastAsia="Meiryo UI" w:hAnsi="Meiryo UI" w:hint="eastAsia"/>
                        </w:rPr>
                        <w:t xml:space="preserve">Mail　</w:t>
                      </w:r>
                      <w:hyperlink r:id="rId9" w:history="1">
                        <w:r w:rsidRPr="003104AA">
                          <w:rPr>
                            <w:rStyle w:val="a3"/>
                            <w:rFonts w:ascii="Meiryo UI" w:eastAsia="Meiryo UI" w:hAnsi="Meiryo UI" w:hint="eastAsia"/>
                            <w:color w:val="000000" w:themeColor="text1"/>
                            <w:u w:val="none"/>
                          </w:rPr>
                          <w:t>k</w:t>
                        </w:r>
                        <w:r w:rsidRPr="003104AA">
                          <w:rPr>
                            <w:rStyle w:val="a3"/>
                            <w:rFonts w:ascii="Meiryo UI" w:eastAsia="Meiryo UI" w:hAnsi="Meiryo UI"/>
                            <w:color w:val="000000" w:themeColor="text1"/>
                            <w:u w:val="none"/>
                          </w:rPr>
                          <w:t>ikakuseisakuka@town.ono.fukushima.jp</w:t>
                        </w:r>
                      </w:hyperlink>
                    </w:p>
                    <w:p w14:paraId="4D1917E2" w14:textId="77777777" w:rsidR="00827321" w:rsidRPr="00827321" w:rsidRDefault="00827321" w:rsidP="00827321">
                      <w:pPr>
                        <w:spacing w:line="360" w:lineRule="exact"/>
                        <w:jc w:val="center"/>
                        <w:rPr>
                          <w:rFonts w:ascii="Meiryo UI" w:eastAsia="Meiryo UI" w:hAnsi="Meiryo UI"/>
                          <w:sz w:val="28"/>
                          <w:szCs w:val="28"/>
                        </w:rPr>
                      </w:pPr>
                    </w:p>
                  </w:txbxContent>
                </v:textbox>
                <w10:wrap anchorx="margin"/>
              </v:roundrect>
            </w:pict>
          </mc:Fallback>
        </mc:AlternateContent>
      </w:r>
    </w:p>
    <w:bookmarkStart w:id="0" w:name="_GoBack"/>
    <w:bookmarkEnd w:id="0"/>
    <w:p w14:paraId="45F542D4" w14:textId="05DFBB96" w:rsidR="003235AC" w:rsidRDefault="006D318C">
      <w:pPr>
        <w:rPr>
          <w:rFonts w:hint="eastAsia"/>
        </w:rPr>
      </w:pPr>
      <w:r>
        <w:rPr>
          <w:noProof/>
        </w:rPr>
        <mc:AlternateContent>
          <mc:Choice Requires="wps">
            <w:drawing>
              <wp:anchor distT="0" distB="0" distL="114300" distR="114300" simplePos="0" relativeHeight="251545600" behindDoc="0" locked="0" layoutInCell="1" allowOverlap="1" wp14:anchorId="2D252B85" wp14:editId="344BC8E5">
                <wp:simplePos x="0" y="0"/>
                <wp:positionH relativeFrom="page">
                  <wp:posOffset>6086475</wp:posOffset>
                </wp:positionH>
                <wp:positionV relativeFrom="paragraph">
                  <wp:posOffset>127635</wp:posOffset>
                </wp:positionV>
                <wp:extent cx="1400175" cy="6286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1400175" cy="628650"/>
                        </a:xfrm>
                        <a:prstGeom prst="rect">
                          <a:avLst/>
                        </a:prstGeom>
                        <a:noFill/>
                        <a:ln w="6350">
                          <a:noFill/>
                        </a:ln>
                      </wps:spPr>
                      <wps:txbx>
                        <w:txbxContent>
                          <w:p w14:paraId="4C6BF2C6" w14:textId="77777777" w:rsidR="006D318C" w:rsidRDefault="006D318C" w:rsidP="006D318C">
                            <w:pPr>
                              <w:jc w:val="right"/>
                            </w:pPr>
                            <w:r>
                              <w:rPr>
                                <w:noProof/>
                              </w:rPr>
                              <w:drawing>
                                <wp:inline distT="0" distB="0" distL="0" distR="0" wp14:anchorId="644D6161" wp14:editId="14BF5202">
                                  <wp:extent cx="812003" cy="428625"/>
                                  <wp:effectExtent l="0" t="0" r="762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825760" cy="4358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2D252B85" id="_x0000_t202" coordsize="21600,21600" o:spt="202" path="m,l,21600r21600,l21600,xe">
                <v:stroke joinstyle="miter"/>
                <v:path gradientshapeok="t" o:connecttype="rect"/>
              </v:shapetype>
              <v:shape id="テキスト ボックス 146" o:spid="_x0000_s1050" type="#_x0000_t202" style="position:absolute;left:0;text-align:left;margin-left:479.25pt;margin-top:10.05pt;width:110.25pt;height:49.5pt;z-index:2515456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" filled="f" stroked="f" strokeweight=".5pt">
                <v:textbox>
                  <w:txbxContent>
                    <w:p w14:paraId="4C6BF2C6" w14:textId="77777777" w:rsidR="006D318C" w:rsidRDefault="006D318C" w:rsidP="006D318C">
                      <w:pPr>
                        <w:jc w:val="right"/>
                      </w:pPr>
                      <w:r>
                        <w:rPr>
                          <w:noProof/>
                        </w:rPr>
                        <w:drawing>
                          <wp:inline distT="0" distB="0" distL="0" distR="0" wp14:anchorId="644D6161" wp14:editId="14BF5202">
                            <wp:extent cx="812003" cy="428625"/>
                            <wp:effectExtent l="0" t="0" r="762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a:extLst>
                                        <a:ext uri="{28A0092B-C50C-407E-A947-70E740481C1C}">
                                          <a14:useLocalDpi xmlns:a14="http://schemas.microsoft.com/office/drawing/2010/main" val="0"/>
                                        </a:ext>
                                      </a:extLst>
                                    </a:blip>
                                    <a:stretch>
                                      <a:fillRect/>
                                    </a:stretch>
                                  </pic:blipFill>
                                  <pic:spPr>
                                    <a:xfrm>
                                      <a:off x="0" y="0"/>
                                      <a:ext cx="825760" cy="435887"/>
                                    </a:xfrm>
                                    <a:prstGeom prst="rect">
                                      <a:avLst/>
                                    </a:prstGeom>
                                  </pic:spPr>
                                </pic:pic>
                              </a:graphicData>
                            </a:graphic>
                          </wp:inline>
                        </w:drawing>
                      </w:r>
                    </w:p>
                  </w:txbxContent>
                </v:textbox>
                <w10:wrap anchorx="page"/>
              </v:shape>
            </w:pict>
          </mc:Fallback>
        </mc:AlternateContent>
      </w:r>
      <w:r w:rsidR="00B819DC">
        <w:rPr>
          <w:noProof/>
        </w:rPr>
        <mc:AlternateContent>
          <mc:Choice Requires="wpg">
            <w:drawing>
              <wp:anchor distT="0" distB="0" distL="114300" distR="114300" simplePos="0" relativeHeight="251543552" behindDoc="0" locked="0" layoutInCell="1" allowOverlap="1" wp14:anchorId="00400CC8" wp14:editId="5C341A9C">
                <wp:simplePos x="0" y="0"/>
                <wp:positionH relativeFrom="column">
                  <wp:posOffset>-257810</wp:posOffset>
                </wp:positionH>
                <wp:positionV relativeFrom="paragraph">
                  <wp:posOffset>218440</wp:posOffset>
                </wp:positionV>
                <wp:extent cx="791845" cy="467995"/>
                <wp:effectExtent l="0" t="76200" r="8255" b="0"/>
                <wp:wrapNone/>
                <wp:docPr id="132" name="グループ化 132"/>
                <wp:cNvGraphicFramePr/>
                <a:graphic xmlns:a="http://schemas.openxmlformats.org/drawingml/2006/main">
                  <a:graphicData uri="http://schemas.microsoft.com/office/word/2010/wordprocessingGroup">
                    <wpg:wgp>
                      <wpg:cNvGrpSpPr/>
                      <wpg:grpSpPr>
                        <a:xfrm>
                          <a:off x="0" y="0"/>
                          <a:ext cx="791845" cy="467995"/>
                          <a:chOff x="-28575" y="0"/>
                          <a:chExt cx="792000" cy="468445"/>
                        </a:xfrm>
                      </wpg:grpSpPr>
                      <wps:wsp>
                        <wps:cNvPr id="133" name="楕円 133"/>
                        <wps:cNvSpPr/>
                        <wps:spPr>
                          <a:xfrm>
                            <a:off x="-28575" y="342900"/>
                            <a:ext cx="792000" cy="85725"/>
                          </a:xfrm>
                          <a:prstGeom prst="ellipse">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4" name="グループ化 134"/>
                        <wpg:cNvGrpSpPr/>
                        <wpg:grpSpPr>
                          <a:xfrm>
                            <a:off x="142875" y="0"/>
                            <a:ext cx="432000" cy="468445"/>
                            <a:chOff x="-19802" y="0"/>
                            <a:chExt cx="432640" cy="469082"/>
                          </a:xfrm>
                        </wpg:grpSpPr>
                        <wpg:grpSp>
                          <wpg:cNvPr id="135" name="グループ化 135"/>
                          <wpg:cNvGrpSpPr/>
                          <wpg:grpSpPr>
                            <a:xfrm>
                              <a:off x="-19802" y="0"/>
                              <a:ext cx="432640" cy="469082"/>
                              <a:chOff x="-20921" y="-183773"/>
                              <a:chExt cx="785114" cy="1136607"/>
                            </a:xfrm>
                          </wpg:grpSpPr>
                          <wps:wsp>
                            <wps:cNvPr id="136" name="矢印: 五方向 136"/>
                            <wps:cNvSpPr/>
                            <wps:spPr>
                              <a:xfrm rot="16200000">
                                <a:off x="-73799" y="-94953"/>
                                <a:ext cx="923144" cy="745504"/>
                              </a:xfrm>
                              <a:prstGeom prst="homePlate">
                                <a:avLst>
                                  <a:gd name="adj" fmla="val 51053"/>
                                </a:avLst>
                              </a:prstGeom>
                              <a:solidFill>
                                <a:sysClr val="window" lastClr="FFFFFF"/>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L 字 137"/>
                            <wps:cNvSpPr/>
                            <wps:spPr>
                              <a:xfrm rot="8150905">
                                <a:off x="-20921" y="-95345"/>
                                <a:ext cx="785114" cy="1048179"/>
                              </a:xfrm>
                              <a:prstGeom prst="corner">
                                <a:avLst>
                                  <a:gd name="adj1" fmla="val 10950"/>
                                  <a:gd name="adj2" fmla="val 10595"/>
                                </a:avLst>
                              </a:prstGeom>
                              <a:solidFill>
                                <a:srgbClr val="4472C4"/>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正方形/長方形 138"/>
                          <wps:cNvSpPr/>
                          <wps:spPr>
                            <a:xfrm>
                              <a:off x="209550" y="219075"/>
                              <a:ext cx="114300" cy="161370"/>
                            </a:xfrm>
                            <a:prstGeom prst="rect">
                              <a:avLst/>
                            </a:prstGeom>
                            <a:solidFill>
                              <a:srgbClr val="5B9BD5">
                                <a:lumMod val="20000"/>
                                <a:lumOff val="80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6="http://schemas.microsoft.com/office/word/2018/wordml" xmlns:w16cex="http://schemas.microsoft.com/office/word/2018/wordml/cex">
            <w:pict>
              <v:group w14:anchorId="34009694" id="グループ化 132" o:spid="_x0000_s1026" style="position:absolute;left:0;text-align:left;margin-left:-20.3pt;margin-top:17.2pt;width:62.35pt;height:36.85pt;z-index:251543552;mso-width-relative:margin" coordorigin="-285" coordsize="7920,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">
                <v:oval id="楕円 133" o:spid="_x0000_s1027" style="position:absolute;left:-285;top:3429;width:7919;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" fillcolor="#deebf7" stroked="f" strokeweight="1pt">
                  <v:stroke joinstyle="miter"/>
                </v:oval>
                <v:group id="グループ化 134" o:spid="_x0000_s1028" style="position:absolute;left:1428;width:4320;height:4684" coordorigin="-19802" coordsize="432640,46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135" o:spid="_x0000_s1029" style="position:absolute;left:-19802;width:432640;height:469082" coordorigin="-209,-1837" coordsize="7851,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矢印: 五方向 136" o:spid="_x0000_s1030" type="#_x0000_t15" style="position:absolute;left:-737;top:-950;width:9230;height:74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" adj="12695" fillcolor="window" strokecolor="#002060" strokeweight="1pt"/>
                    <v:shape id="L 字 137" o:spid="_x0000_s1031" style="position:absolute;left:-209;top:-953;width:7850;height:10481;rotation:8902962fd;visibility:visible;mso-wrap-style:square;v-text-anchor:middle" coordsize="785114,10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" path="m,l83183,r,962209l785114,962209r,85970l,1048179,,xe" fillcolor="#4472c4" strokecolor="#002060" strokeweight="1pt">
                      <v:stroke joinstyle="miter"/>
                      <v:path arrowok="t" o:connecttype="custom" o:connectlocs="0,0;83183,0;83183,962209;785114,962209;785114,1048179;0,1048179;0,0" o:connectangles="0,0,0,0,0,0,0"/>
                    </v:shape>
                  </v:group>
                  <v:rect id="正方形/長方形 138" o:spid="_x0000_s1032" style="position:absolute;left:209550;top:219075;width:114300;height:161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" fillcolor="#deebf7" strokecolor="#002060" strokeweight="1pt"/>
                </v:group>
              </v:group>
            </w:pict>
          </mc:Fallback>
        </mc:AlternateContent>
      </w:r>
      <w:r w:rsidR="00B819DC">
        <w:rPr>
          <w:noProof/>
        </w:rPr>
        <mc:AlternateContent>
          <mc:Choice Requires="wps">
            <w:drawing>
              <wp:anchor distT="0" distB="0" distL="114300" distR="114300" simplePos="0" relativeHeight="251525120" behindDoc="0" locked="0" layoutInCell="1" allowOverlap="1" wp14:anchorId="58E8FD00" wp14:editId="27877640">
                <wp:simplePos x="0" y="0"/>
                <wp:positionH relativeFrom="margin">
                  <wp:posOffset>646430</wp:posOffset>
                </wp:positionH>
                <wp:positionV relativeFrom="paragraph">
                  <wp:posOffset>619125</wp:posOffset>
                </wp:positionV>
                <wp:extent cx="5400000" cy="0"/>
                <wp:effectExtent l="0" t="19050" r="29845" b="19050"/>
                <wp:wrapNone/>
                <wp:docPr id="12" name="直線コネクタ 12"/>
                <wp:cNvGraphicFramePr/>
                <a:graphic xmlns:a="http://schemas.openxmlformats.org/drawingml/2006/main">
                  <a:graphicData uri="http://schemas.microsoft.com/office/word/2010/wordprocessingShape">
                    <wps:wsp>
                      <wps:cNvCnPr/>
                      <wps:spPr>
                        <a:xfrm>
                          <a:off x="0" y="0"/>
                          <a:ext cx="5400000" cy="0"/>
                        </a:xfrm>
                        <a:prstGeom prst="line">
                          <a:avLst/>
                        </a:prstGeom>
                        <a:noFill/>
                        <a:ln w="28575" cap="flat" cmpd="sng" algn="ctr">
                          <a:solidFill>
                            <a:schemeClr val="accent5">
                              <a:lumMod val="40000"/>
                              <a:lumOff val="60000"/>
                            </a:schemeClr>
                          </a:solidFill>
                          <a:prstDash val="solid"/>
                          <a:miter lim="800000"/>
                        </a:ln>
                        <a:effectLst/>
                      </wps:spPr>
                      <wps:bodyPr/>
                    </wps:wsp>
                  </a:graphicData>
                </a:graphic>
                <wp14:sizeRelH relativeFrom="margin">
                  <wp14:pctWidth>0</wp14:pctWidth>
                </wp14:sizeRelH>
              </wp:anchor>
            </w:drawing>
          </mc:Choice>
          <mc:Fallback>
            <w:pict>
              <v:line w14:anchorId="0969856E" id="直線コネクタ 12" o:spid="_x0000_s1026" style="position:absolute;left:0;text-align:left;z-index:251525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0.9pt,48.75pt" to="476.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" strokecolor="#bdd6ee [1304]" strokeweight="2.25pt">
                <v:stroke joinstyle="miter"/>
                <w10:wrap anchorx="margin"/>
              </v:line>
            </w:pict>
          </mc:Fallback>
        </mc:AlternateContent>
      </w:r>
      <w:r w:rsidR="00A73EA4">
        <w:rPr>
          <w:noProof/>
        </w:rPr>
        <mc:AlternateContent>
          <mc:Choice Requires="wps">
            <w:drawing>
              <wp:anchor distT="0" distB="0" distL="114300" distR="114300" simplePos="0" relativeHeight="251772928" behindDoc="0" locked="0" layoutInCell="1" allowOverlap="1" wp14:anchorId="239AAE6C" wp14:editId="6738DC29">
                <wp:simplePos x="0" y="0"/>
                <wp:positionH relativeFrom="margin">
                  <wp:posOffset>1591945</wp:posOffset>
                </wp:positionH>
                <wp:positionV relativeFrom="paragraph">
                  <wp:posOffset>628650</wp:posOffset>
                </wp:positionV>
                <wp:extent cx="876300" cy="8953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876300" cy="895350"/>
                        </a:xfrm>
                        <a:prstGeom prst="rect">
                          <a:avLst/>
                        </a:prstGeom>
                        <a:noFill/>
                        <a:ln w="6350">
                          <a:noFill/>
                        </a:ln>
                      </wps:spPr>
                      <wps:txbx>
                        <w:txbxContent>
                          <w:p w14:paraId="740EB7BE" w14:textId="1DF3A7A0" w:rsidR="006A73C7" w:rsidRDefault="006A73C7" w:rsidP="006A7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AE6C" id="_x0000_t202" coordsize="21600,21600" o:spt="202" path="m,l,21600r21600,l21600,xe">
                <v:stroke joinstyle="miter"/>
                <v:path gradientshapeok="t" o:connecttype="rect"/>
              </v:shapetype>
              <v:shape id="テキスト ボックス 18" o:spid="_x0000_s1054" type="#_x0000_t202" style="position:absolute;left:0;text-align:left;margin-left:125.35pt;margin-top:49.5pt;width:69pt;height:70.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" filled="f" stroked="f" strokeweight=".5pt">
                <v:textbox>
                  <w:txbxContent>
                    <w:p w14:paraId="740EB7BE" w14:textId="1DF3A7A0" w:rsidR="006A73C7" w:rsidRDefault="006A73C7" w:rsidP="006A73C7"/>
                  </w:txbxContent>
                </v:textbox>
                <w10:wrap anchorx="margin"/>
              </v:shape>
            </w:pict>
          </mc:Fallback>
        </mc:AlternateContent>
      </w:r>
      <w:r w:rsidR="00325863">
        <w:rPr>
          <w:noProof/>
        </w:rPr>
        <mc:AlternateContent>
          <mc:Choice Requires="wps">
            <w:drawing>
              <wp:anchor distT="0" distB="0" distL="114300" distR="114300" simplePos="0" relativeHeight="251689472" behindDoc="0" locked="0" layoutInCell="1" allowOverlap="1" wp14:anchorId="2F8F78BA" wp14:editId="603BF2C8">
                <wp:simplePos x="0" y="0"/>
                <wp:positionH relativeFrom="page">
                  <wp:posOffset>6083935</wp:posOffset>
                </wp:positionH>
                <wp:positionV relativeFrom="paragraph">
                  <wp:posOffset>1314450</wp:posOffset>
                </wp:positionV>
                <wp:extent cx="1400175" cy="62865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400175" cy="628650"/>
                        </a:xfrm>
                        <a:prstGeom prst="rect">
                          <a:avLst/>
                        </a:prstGeom>
                        <a:noFill/>
                        <a:ln w="6350">
                          <a:noFill/>
                        </a:ln>
                      </wps:spPr>
                      <wps:txbx>
                        <w:txbxContent>
                          <w:p w14:paraId="618D62D5" w14:textId="514B416E" w:rsidR="00C34B28" w:rsidRDefault="00C34B28" w:rsidP="00C34B2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F78BA" id="テキスト ボックス 92" o:spid="_x0000_s1055" type="#_x0000_t202" style="position:absolute;left:0;text-align:left;margin-left:479.05pt;margin-top:103.5pt;width:110.25pt;height:49.5pt;z-index:2516894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" filled="f" stroked="f" strokeweight=".5pt">
                <v:textbox>
                  <w:txbxContent>
                    <w:p w14:paraId="618D62D5" w14:textId="514B416E" w:rsidR="00C34B28" w:rsidRDefault="00C34B28" w:rsidP="00C34B28">
                      <w:pPr>
                        <w:jc w:val="right"/>
                      </w:pPr>
                    </w:p>
                  </w:txbxContent>
                </v:textbox>
                <w10:wrap anchorx="page"/>
              </v:shape>
            </w:pict>
          </mc:Fallback>
        </mc:AlternateContent>
      </w:r>
    </w:p>
    <w:sectPr w:rsidR="003235AC" w:rsidSect="003B2C5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8370D" w14:textId="77777777" w:rsidR="009D5A31" w:rsidRDefault="009D5A31" w:rsidP="003235AC">
      <w:r>
        <w:separator/>
      </w:r>
    </w:p>
  </w:endnote>
  <w:endnote w:type="continuationSeparator" w:id="0">
    <w:p w14:paraId="5E5139F7" w14:textId="77777777" w:rsidR="009D5A31" w:rsidRDefault="009D5A31" w:rsidP="0032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Medium">
    <w:altName w:val="ＭＳ ゴシック"/>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7689E" w14:textId="77777777" w:rsidR="009D5A31" w:rsidRDefault="009D5A31" w:rsidP="003235AC">
      <w:r>
        <w:separator/>
      </w:r>
    </w:p>
  </w:footnote>
  <w:footnote w:type="continuationSeparator" w:id="0">
    <w:p w14:paraId="697EF89C" w14:textId="77777777" w:rsidR="009D5A31" w:rsidRDefault="009D5A31" w:rsidP="003235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C59"/>
    <w:rsid w:val="00022561"/>
    <w:rsid w:val="00076907"/>
    <w:rsid w:val="000E73E8"/>
    <w:rsid w:val="001118AA"/>
    <w:rsid w:val="001237AE"/>
    <w:rsid w:val="00146DD9"/>
    <w:rsid w:val="00180651"/>
    <w:rsid w:val="001910DD"/>
    <w:rsid w:val="00193D27"/>
    <w:rsid w:val="001966DE"/>
    <w:rsid w:val="001E7E4B"/>
    <w:rsid w:val="00226373"/>
    <w:rsid w:val="002332A9"/>
    <w:rsid w:val="002517B0"/>
    <w:rsid w:val="00293D06"/>
    <w:rsid w:val="002C668E"/>
    <w:rsid w:val="003104AA"/>
    <w:rsid w:val="0032134E"/>
    <w:rsid w:val="003235AC"/>
    <w:rsid w:val="00325863"/>
    <w:rsid w:val="00346121"/>
    <w:rsid w:val="003B1BAF"/>
    <w:rsid w:val="003B2C59"/>
    <w:rsid w:val="003C673D"/>
    <w:rsid w:val="003D3BBE"/>
    <w:rsid w:val="003E71D5"/>
    <w:rsid w:val="00471FF8"/>
    <w:rsid w:val="004C4741"/>
    <w:rsid w:val="005040FA"/>
    <w:rsid w:val="0055615F"/>
    <w:rsid w:val="00574830"/>
    <w:rsid w:val="00577B22"/>
    <w:rsid w:val="005B4708"/>
    <w:rsid w:val="005E45C2"/>
    <w:rsid w:val="00603D0E"/>
    <w:rsid w:val="00631F7D"/>
    <w:rsid w:val="0064165E"/>
    <w:rsid w:val="006A73C7"/>
    <w:rsid w:val="006D318C"/>
    <w:rsid w:val="006E1415"/>
    <w:rsid w:val="0070048B"/>
    <w:rsid w:val="0070280C"/>
    <w:rsid w:val="00716F5F"/>
    <w:rsid w:val="00721045"/>
    <w:rsid w:val="00763C3B"/>
    <w:rsid w:val="00765852"/>
    <w:rsid w:val="007B2CF6"/>
    <w:rsid w:val="007B6B0A"/>
    <w:rsid w:val="007C540C"/>
    <w:rsid w:val="007F1003"/>
    <w:rsid w:val="00810B38"/>
    <w:rsid w:val="00827321"/>
    <w:rsid w:val="009613D6"/>
    <w:rsid w:val="00981B0A"/>
    <w:rsid w:val="00983D82"/>
    <w:rsid w:val="009A1017"/>
    <w:rsid w:val="009D5A31"/>
    <w:rsid w:val="00A73EA4"/>
    <w:rsid w:val="00AB3A74"/>
    <w:rsid w:val="00B3539E"/>
    <w:rsid w:val="00B819DC"/>
    <w:rsid w:val="00BA510A"/>
    <w:rsid w:val="00BD4CB1"/>
    <w:rsid w:val="00C3416D"/>
    <w:rsid w:val="00C34B28"/>
    <w:rsid w:val="00C42D4A"/>
    <w:rsid w:val="00C4772E"/>
    <w:rsid w:val="00C57AF1"/>
    <w:rsid w:val="00CD2E16"/>
    <w:rsid w:val="00D26429"/>
    <w:rsid w:val="00D529A9"/>
    <w:rsid w:val="00D65369"/>
    <w:rsid w:val="00D845C4"/>
    <w:rsid w:val="00D97B5F"/>
    <w:rsid w:val="00DA14B6"/>
    <w:rsid w:val="00DF0A67"/>
    <w:rsid w:val="00E0324C"/>
    <w:rsid w:val="00E07ACD"/>
    <w:rsid w:val="00E577D0"/>
    <w:rsid w:val="00E61496"/>
    <w:rsid w:val="00F00FC9"/>
    <w:rsid w:val="00F7258C"/>
    <w:rsid w:val="00F8078F"/>
    <w:rsid w:val="00F87D60"/>
    <w:rsid w:val="00FB64F0"/>
    <w:rsid w:val="00FF3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9089BC"/>
  <w15:docId w15:val="{31B8A250-974F-4A38-8395-A2AE72EFE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0F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7321"/>
    <w:rPr>
      <w:color w:val="0563C1" w:themeColor="hyperlink"/>
      <w:u w:val="single"/>
    </w:rPr>
  </w:style>
  <w:style w:type="character" w:customStyle="1" w:styleId="1">
    <w:name w:val="未解決のメンション1"/>
    <w:basedOn w:val="a0"/>
    <w:uiPriority w:val="99"/>
    <w:semiHidden/>
    <w:unhideWhenUsed/>
    <w:rsid w:val="00827321"/>
    <w:rPr>
      <w:color w:val="605E5C"/>
      <w:shd w:val="clear" w:color="auto" w:fill="E1DFDD"/>
    </w:rPr>
  </w:style>
  <w:style w:type="paragraph" w:styleId="a4">
    <w:name w:val="header"/>
    <w:basedOn w:val="a"/>
    <w:link w:val="a5"/>
    <w:uiPriority w:val="99"/>
    <w:unhideWhenUsed/>
    <w:rsid w:val="003235AC"/>
    <w:pPr>
      <w:tabs>
        <w:tab w:val="center" w:pos="4252"/>
        <w:tab w:val="right" w:pos="8504"/>
      </w:tabs>
      <w:snapToGrid w:val="0"/>
    </w:pPr>
  </w:style>
  <w:style w:type="character" w:customStyle="1" w:styleId="a5">
    <w:name w:val="ヘッダー (文字)"/>
    <w:basedOn w:val="a0"/>
    <w:link w:val="a4"/>
    <w:uiPriority w:val="99"/>
    <w:rsid w:val="003235AC"/>
  </w:style>
  <w:style w:type="paragraph" w:styleId="a6">
    <w:name w:val="footer"/>
    <w:basedOn w:val="a"/>
    <w:link w:val="a7"/>
    <w:uiPriority w:val="99"/>
    <w:unhideWhenUsed/>
    <w:rsid w:val="003235AC"/>
    <w:pPr>
      <w:tabs>
        <w:tab w:val="center" w:pos="4252"/>
        <w:tab w:val="right" w:pos="8504"/>
      </w:tabs>
      <w:snapToGrid w:val="0"/>
    </w:pPr>
  </w:style>
  <w:style w:type="character" w:customStyle="1" w:styleId="a7">
    <w:name w:val="フッター (文字)"/>
    <w:basedOn w:val="a0"/>
    <w:link w:val="a6"/>
    <w:uiPriority w:val="99"/>
    <w:rsid w:val="003235AC"/>
  </w:style>
  <w:style w:type="paragraph" w:styleId="a8">
    <w:name w:val="Balloon Text"/>
    <w:basedOn w:val="a"/>
    <w:link w:val="a9"/>
    <w:uiPriority w:val="99"/>
    <w:semiHidden/>
    <w:unhideWhenUsed/>
    <w:rsid w:val="00193D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93D27"/>
    <w:rPr>
      <w:rFonts w:asciiTheme="majorHAnsi" w:eastAsiaTheme="majorEastAsia" w:hAnsiTheme="majorHAnsi" w:cstheme="majorBidi"/>
      <w:sz w:val="18"/>
      <w:szCs w:val="18"/>
    </w:rPr>
  </w:style>
  <w:style w:type="paragraph" w:styleId="aa">
    <w:name w:val="List Paragraph"/>
    <w:basedOn w:val="a"/>
    <w:uiPriority w:val="34"/>
    <w:qFormat/>
    <w:rsid w:val="002332A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kakuseisakuka@town.ono.fukushima.jp"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1.jpg"/><Relationship Id="rId5" Type="http://schemas.openxmlformats.org/officeDocument/2006/relationships/endnotes" Target="endnotes.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yperlink" Target="mailto:kikakuseisakuka@town.ono.fukushima.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41</Words>
  <Characters>237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二瓶淳</dc:creator>
  <cp:lastModifiedBy>大和田和</cp:lastModifiedBy>
  <cp:revision>22</cp:revision>
  <cp:lastPrinted>2023-05-22T05:17:00Z</cp:lastPrinted>
  <dcterms:created xsi:type="dcterms:W3CDTF">2022-06-23T04:35:00Z</dcterms:created>
  <dcterms:modified xsi:type="dcterms:W3CDTF">2023-11-06T04:30:00Z</dcterms:modified>
</cp:coreProperties>
</file>